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5D3" w:rsidRDefault="0051465B" w:rsidP="00F6088D">
      <w:pPr>
        <w:spacing w:after="5" w:line="270" w:lineRule="auto"/>
        <w:ind w:left="57" w:hanging="10"/>
        <w:jc w:val="center"/>
        <w:rPr>
          <w:rFonts w:ascii="Calibri" w:hAnsi="Calibri"/>
          <w:sz w:val="28"/>
          <w:szCs w:val="28"/>
          <w:lang w:eastAsia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BF92DEE" wp14:editId="2163F0B5">
            <wp:simplePos x="0" y="0"/>
            <wp:positionH relativeFrom="column">
              <wp:posOffset>-540385</wp:posOffset>
            </wp:positionH>
            <wp:positionV relativeFrom="paragraph">
              <wp:posOffset>-149733</wp:posOffset>
            </wp:positionV>
            <wp:extent cx="7546848" cy="1069238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286" cy="106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088D">
        <w:rPr>
          <w:rFonts w:ascii="Calibri" w:hAnsi="Calibri"/>
          <w:sz w:val="28"/>
          <w:szCs w:val="28"/>
          <w:lang w:eastAsia="en-US"/>
        </w:rPr>
        <w:tab/>
      </w:r>
      <w:r w:rsidR="00F6088D" w:rsidRPr="00A81759">
        <w:rPr>
          <w:rFonts w:ascii="Calibri" w:hAnsi="Calibri"/>
          <w:sz w:val="28"/>
          <w:szCs w:val="28"/>
          <w:lang w:eastAsia="en-US"/>
        </w:rPr>
        <w:t xml:space="preserve"> </w:t>
      </w:r>
    </w:p>
    <w:p w:rsidR="00F6088D" w:rsidRPr="0017211B" w:rsidRDefault="00F6088D" w:rsidP="00F6088D">
      <w:pPr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>МИНИСТЕРСТВО ОБРАЗОВАНИЯ И НАУКИ РЕСПУБЛИКИ ТАТАРСТАН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 xml:space="preserve">МУНИЦИПАЛЬНОЕ БЮДЖЕТНОЕ УЧРЕЖДЕНИЕ </w:t>
      </w:r>
      <w:proofErr w:type="gramStart"/>
      <w:r w:rsidRPr="0017211B">
        <w:rPr>
          <w:b/>
          <w:color w:val="000000"/>
          <w:lang w:eastAsia="ru-RU"/>
        </w:rPr>
        <w:t>ДОПОЛНИТЕЛЬНОГО</w:t>
      </w:r>
      <w:proofErr w:type="gramEnd"/>
      <w:r w:rsidRPr="0017211B">
        <w:rPr>
          <w:b/>
          <w:color w:val="000000"/>
          <w:lang w:eastAsia="ru-RU"/>
        </w:rPr>
        <w:t xml:space="preserve"> 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 xml:space="preserve">ОБРАЗОВАНИЯ «ЦЕНТР ДЕТСКОГО ТВОРЧЕСТВА НОВОШЕШМИНСКОГО 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>МУНИЦИПАЛЬНОГО РАЙОНА РЕСПУБЛИКИ ТАТАРСТАН»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  <w:sectPr w:rsidR="00F6088D" w:rsidRPr="0017211B" w:rsidSect="002375D3">
          <w:footerReference w:type="default" r:id="rId9"/>
          <w:pgSz w:w="11906" w:h="16838"/>
          <w:pgMar w:top="255" w:right="851" w:bottom="567" w:left="851" w:header="27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  <w:proofErr w:type="gramStart"/>
      <w:r w:rsidRPr="0017211B">
        <w:rPr>
          <w:color w:val="000000"/>
          <w:lang w:eastAsia="ru-RU"/>
        </w:rPr>
        <w:t>Принята</w:t>
      </w:r>
      <w:proofErr w:type="gramEnd"/>
      <w:r w:rsidRPr="0017211B">
        <w:rPr>
          <w:color w:val="000000"/>
          <w:lang w:eastAsia="ru-RU"/>
        </w:rPr>
        <w:t xml:space="preserve"> на заседании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методического (педагогического) совета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Протокол № ____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от «___» ______________ 20___года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right="-72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«Утверждаю»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-72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Директор  МБУ ДО «ЦДТ НМР РТ»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-72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________________Янова Е.П..</w:t>
      </w:r>
    </w:p>
    <w:p w:rsidR="00F6088D" w:rsidRPr="0017211B" w:rsidRDefault="00F6088D" w:rsidP="00F6088D">
      <w:pPr>
        <w:suppressAutoHyphens w:val="0"/>
        <w:spacing w:after="5" w:line="270" w:lineRule="auto"/>
        <w:ind w:left="57" w:firstLine="232"/>
        <w:jc w:val="both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 xml:space="preserve">                        М.П.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Приказ № ___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от «___» ______________20___ года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  <w:sectPr w:rsidR="00F6088D" w:rsidRPr="0017211B" w:rsidSect="002375D3">
          <w:type w:val="continuous"/>
          <w:pgSz w:w="11906" w:h="16838"/>
          <w:pgMar w:top="255" w:right="851" w:bottom="567" w:left="851" w:header="27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282"/>
          <w:docGrid w:linePitch="360"/>
        </w:sect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right="709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 xml:space="preserve">ДОПОЛНИТЕЛЬНАЯ ОБЩЕОБРАЗОВАТЕЛЬНАЯ 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709" w:hanging="10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t xml:space="preserve">ОБЩЕРАЗВИВАЮЩАЯ ПРОГРАММА 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709" w:hanging="10"/>
        <w:jc w:val="center"/>
        <w:rPr>
          <w:b/>
          <w:lang w:eastAsia="ru-RU"/>
        </w:rPr>
      </w:pPr>
      <w:r w:rsidRPr="0017211B">
        <w:rPr>
          <w:b/>
          <w:lang w:eastAsia="ru-RU"/>
        </w:rPr>
        <w:t xml:space="preserve"> «В гостях у сказки»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709" w:hanging="10"/>
        <w:jc w:val="center"/>
        <w:rPr>
          <w:b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5" w:line="270" w:lineRule="auto"/>
        <w:ind w:left="57" w:right="709" w:hanging="10"/>
        <w:jc w:val="center"/>
        <w:rPr>
          <w:color w:val="000000"/>
          <w:lang w:eastAsia="ru-RU"/>
        </w:rPr>
      </w:pPr>
      <w:r w:rsidRPr="0017211B">
        <w:rPr>
          <w:b/>
          <w:i/>
          <w:color w:val="000000"/>
          <w:lang w:eastAsia="ru-RU"/>
        </w:rPr>
        <w:t>Направленность:</w:t>
      </w:r>
      <w:r w:rsidRPr="0017211B">
        <w:rPr>
          <w:b/>
          <w:color w:val="000000"/>
          <w:lang w:eastAsia="ru-RU"/>
        </w:rPr>
        <w:t xml:space="preserve"> </w:t>
      </w:r>
      <w:r w:rsidRPr="0017211B">
        <w:rPr>
          <w:color w:val="000000"/>
          <w:lang w:eastAsia="ru-RU"/>
        </w:rPr>
        <w:t>художественная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712" w:hanging="10"/>
        <w:jc w:val="center"/>
        <w:rPr>
          <w:color w:val="000000"/>
          <w:lang w:eastAsia="ru-RU"/>
        </w:rPr>
      </w:pPr>
      <w:r w:rsidRPr="0017211B">
        <w:rPr>
          <w:b/>
          <w:i/>
          <w:color w:val="000000"/>
          <w:lang w:eastAsia="ru-RU"/>
        </w:rPr>
        <w:t>Возраст учащихся:</w:t>
      </w:r>
      <w:r w:rsidRPr="0017211B">
        <w:rPr>
          <w:b/>
          <w:color w:val="000000"/>
          <w:lang w:eastAsia="ru-RU"/>
        </w:rPr>
        <w:t xml:space="preserve"> </w:t>
      </w:r>
      <w:r w:rsidRPr="0017211B">
        <w:rPr>
          <w:color w:val="000000"/>
          <w:lang w:eastAsia="ru-RU"/>
        </w:rPr>
        <w:t>7-11 лет</w:t>
      </w:r>
      <w:r w:rsidRPr="0017211B">
        <w:rPr>
          <w:b/>
          <w:color w:val="000000"/>
          <w:lang w:eastAsia="ru-RU"/>
        </w:rPr>
        <w:t xml:space="preserve"> </w:t>
      </w:r>
    </w:p>
    <w:p w:rsidR="00F6088D" w:rsidRPr="0017211B" w:rsidRDefault="00F6088D" w:rsidP="00F6088D">
      <w:pPr>
        <w:suppressAutoHyphens w:val="0"/>
        <w:spacing w:after="5" w:line="270" w:lineRule="auto"/>
        <w:ind w:left="57" w:right="713" w:hanging="10"/>
        <w:jc w:val="center"/>
        <w:rPr>
          <w:color w:val="000000"/>
          <w:lang w:eastAsia="ru-RU"/>
        </w:rPr>
      </w:pPr>
      <w:r w:rsidRPr="0017211B">
        <w:rPr>
          <w:b/>
          <w:i/>
          <w:color w:val="000000"/>
          <w:lang w:eastAsia="ru-RU"/>
        </w:rPr>
        <w:t>Срок реализации:</w:t>
      </w:r>
      <w:r w:rsidRPr="0017211B">
        <w:rPr>
          <w:b/>
          <w:color w:val="000000"/>
          <w:lang w:eastAsia="ru-RU"/>
        </w:rPr>
        <w:t xml:space="preserve"> </w:t>
      </w:r>
      <w:r w:rsidRPr="0017211B">
        <w:rPr>
          <w:color w:val="000000"/>
          <w:lang w:eastAsia="ru-RU"/>
        </w:rPr>
        <w:t xml:space="preserve">1 год </w:t>
      </w:r>
      <w:r w:rsidRPr="0017211B">
        <w:rPr>
          <w:lang w:eastAsia="ru-RU"/>
        </w:rPr>
        <w:t>(144 часов)</w:t>
      </w: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right="55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right="55"/>
        <w:jc w:val="both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b/>
          <w:i/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b/>
          <w:i/>
          <w:color w:val="000000"/>
          <w:lang w:eastAsia="ru-RU"/>
        </w:rPr>
      </w:pPr>
      <w:r w:rsidRPr="0017211B">
        <w:rPr>
          <w:b/>
          <w:i/>
          <w:color w:val="000000"/>
          <w:lang w:eastAsia="ru-RU"/>
        </w:rPr>
        <w:t xml:space="preserve">Автор-составитель: </w:t>
      </w: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Минаева Татьяна Васильевн</w:t>
      </w:r>
    </w:p>
    <w:p w:rsidR="00F6088D" w:rsidRPr="0017211B" w:rsidRDefault="00F6088D" w:rsidP="00F6088D">
      <w:pPr>
        <w:suppressAutoHyphens w:val="0"/>
        <w:spacing w:after="13" w:line="268" w:lineRule="auto"/>
        <w:ind w:left="57" w:right="55" w:hanging="10"/>
        <w:jc w:val="right"/>
        <w:rPr>
          <w:color w:val="000000"/>
          <w:lang w:eastAsia="ru-RU"/>
        </w:rPr>
      </w:pPr>
      <w:r w:rsidRPr="0017211B">
        <w:rPr>
          <w:color w:val="000000"/>
          <w:lang w:eastAsia="ru-RU"/>
        </w:rPr>
        <w:t>педагог дополнительного образования</w:t>
      </w:r>
    </w:p>
    <w:p w:rsidR="00F6088D" w:rsidRPr="0017211B" w:rsidRDefault="00F6088D" w:rsidP="00F6088D">
      <w:pPr>
        <w:suppressAutoHyphens w:val="0"/>
        <w:spacing w:after="160" w:line="259" w:lineRule="auto"/>
        <w:ind w:left="57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60" w:line="259" w:lineRule="auto"/>
        <w:rPr>
          <w:color w:val="000000"/>
          <w:lang w:eastAsia="ru-RU"/>
        </w:rPr>
      </w:pPr>
    </w:p>
    <w:p w:rsidR="00F6088D" w:rsidRPr="0017211B" w:rsidRDefault="00F6088D" w:rsidP="00F6088D">
      <w:pPr>
        <w:suppressAutoHyphens w:val="0"/>
        <w:spacing w:after="160" w:line="259" w:lineRule="auto"/>
        <w:rPr>
          <w:color w:val="000000"/>
          <w:lang w:eastAsia="ru-RU"/>
        </w:rPr>
      </w:pPr>
    </w:p>
    <w:p w:rsidR="00F6088D" w:rsidRPr="0017211B" w:rsidRDefault="00F6088D" w:rsidP="0051465B">
      <w:pPr>
        <w:shd w:val="clear" w:color="auto" w:fill="FFFFFF"/>
        <w:suppressAutoHyphens w:val="0"/>
        <w:spacing w:after="200" w:line="276" w:lineRule="auto"/>
        <w:ind w:right="182"/>
        <w:rPr>
          <w:spacing w:val="-1"/>
          <w:lang w:eastAsia="ru-RU"/>
        </w:rPr>
      </w:pPr>
      <w:r>
        <w:rPr>
          <w:b/>
          <w:color w:val="000000"/>
          <w:lang w:eastAsia="ru-RU"/>
        </w:rPr>
        <w:t>с. Новошешминск, 2022</w:t>
      </w:r>
      <w:r w:rsidRPr="0017211B">
        <w:rPr>
          <w:b/>
          <w:color w:val="000000"/>
          <w:lang w:eastAsia="ru-RU"/>
        </w:rPr>
        <w:t xml:space="preserve"> г.</w:t>
      </w:r>
    </w:p>
    <w:p w:rsidR="00F6088D" w:rsidRPr="0017211B" w:rsidRDefault="00F6088D" w:rsidP="00F6088D">
      <w:pPr>
        <w:suppressAutoHyphens w:val="0"/>
        <w:spacing w:after="5" w:line="270" w:lineRule="auto"/>
        <w:ind w:left="57" w:hanging="10"/>
        <w:rPr>
          <w:b/>
          <w:color w:val="000000"/>
          <w:lang w:eastAsia="ru-RU"/>
        </w:rPr>
        <w:sectPr w:rsidR="00F6088D" w:rsidRPr="0017211B" w:rsidSect="002375D3">
          <w:type w:val="continuous"/>
          <w:pgSz w:w="11906" w:h="16838"/>
          <w:pgMar w:top="255" w:right="851" w:bottom="567" w:left="851" w:header="27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F6088D" w:rsidRPr="0017211B" w:rsidRDefault="00F6088D" w:rsidP="00F6088D">
      <w:pPr>
        <w:suppressAutoHyphens w:val="0"/>
        <w:spacing w:after="160"/>
        <w:ind w:left="57"/>
        <w:jc w:val="center"/>
        <w:rPr>
          <w:b/>
          <w:color w:val="000000"/>
          <w:lang w:eastAsia="ru-RU"/>
        </w:rPr>
      </w:pPr>
      <w:r w:rsidRPr="0017211B">
        <w:rPr>
          <w:b/>
          <w:color w:val="000000"/>
          <w:lang w:eastAsia="ru-RU"/>
        </w:rPr>
        <w:lastRenderedPageBreak/>
        <w:t>Информационная карта образовательной программы</w:t>
      </w:r>
    </w:p>
    <w:tbl>
      <w:tblPr>
        <w:tblW w:w="10065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9372"/>
      </w:tblGrid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1.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Образовательная организация </w:t>
            </w:r>
            <w:r w:rsidRPr="0017211B">
              <w:rPr>
                <w:color w:val="000000"/>
                <w:lang w:eastAsia="ru-RU"/>
              </w:rPr>
              <w:t>МБУ ДО «ЦДТ НМР РТ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2.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Полное название программы: </w:t>
            </w:r>
            <w:r w:rsidRPr="0017211B">
              <w:rPr>
                <w:color w:val="000000"/>
                <w:lang w:eastAsia="ru-RU"/>
              </w:rPr>
              <w:t xml:space="preserve"> дополнительная общеобразовательная </w:t>
            </w:r>
            <w:r w:rsidRPr="0017211B">
              <w:rPr>
                <w:lang w:eastAsia="ru-RU"/>
              </w:rPr>
              <w:t xml:space="preserve">программа «В гостях у сказки» 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3.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Направленность программы: </w:t>
            </w:r>
            <w:r w:rsidRPr="0017211B">
              <w:rPr>
                <w:color w:val="000000"/>
                <w:lang w:eastAsia="ru-RU"/>
              </w:rPr>
              <w:t>художественная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4.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Сведения о разработчике: </w:t>
            </w:r>
            <w:r w:rsidRPr="0017211B">
              <w:rPr>
                <w:color w:val="000000"/>
                <w:lang w:eastAsia="ru-RU"/>
              </w:rPr>
              <w:t>Минаева Татьяна Васильевна,</w:t>
            </w:r>
            <w:r w:rsidR="002375D3" w:rsidRPr="002375D3">
              <w:rPr>
                <w:color w:val="000000"/>
                <w:lang w:eastAsia="ru-RU"/>
              </w:rPr>
              <w:t xml:space="preserve"> </w:t>
            </w:r>
            <w:r w:rsidRPr="0017211B">
              <w:rPr>
                <w:color w:val="000000"/>
                <w:lang w:eastAsia="ru-RU"/>
              </w:rPr>
              <w:t>педагог дополнительного образования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5.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Сведения о программе: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5.1.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2375D3">
              <w:rPr>
                <w:b/>
                <w:color w:val="000000"/>
                <w:lang w:eastAsia="ru-RU"/>
              </w:rPr>
              <w:t>Срок реализации</w:t>
            </w:r>
            <w:r w:rsidRPr="0017211B">
              <w:rPr>
                <w:color w:val="000000"/>
                <w:lang w:eastAsia="ru-RU"/>
              </w:rPr>
              <w:t>: 1 год</w:t>
            </w:r>
            <w:r w:rsidRPr="0017211B">
              <w:rPr>
                <w:lang w:eastAsia="ru-RU"/>
              </w:rPr>
              <w:t xml:space="preserve"> (144 часа)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5.2.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2375D3">
              <w:rPr>
                <w:b/>
                <w:color w:val="000000"/>
                <w:lang w:eastAsia="ru-RU"/>
              </w:rPr>
              <w:t>Возраст учащихся:</w:t>
            </w:r>
            <w:r w:rsidRPr="0017211B">
              <w:rPr>
                <w:color w:val="000000"/>
                <w:lang w:eastAsia="ru-RU"/>
              </w:rPr>
              <w:t xml:space="preserve"> 7-11 лет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5.3.</w:t>
            </w:r>
          </w:p>
        </w:tc>
        <w:tc>
          <w:tcPr>
            <w:tcW w:w="9372" w:type="dxa"/>
            <w:shd w:val="clear" w:color="auto" w:fill="auto"/>
          </w:tcPr>
          <w:p w:rsidR="00F6088D" w:rsidRPr="002375D3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2375D3">
              <w:rPr>
                <w:b/>
                <w:color w:val="000000"/>
                <w:lang w:eastAsia="ru-RU"/>
              </w:rPr>
              <w:t>Характеристика программы: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 xml:space="preserve">- тип программы: </w:t>
            </w:r>
            <w:proofErr w:type="gramStart"/>
            <w:r w:rsidRPr="0017211B">
              <w:rPr>
                <w:color w:val="000000"/>
                <w:lang w:eastAsia="ru-RU"/>
              </w:rPr>
              <w:t>дополнительная</w:t>
            </w:r>
            <w:proofErr w:type="gramEnd"/>
            <w:r w:rsidRPr="0017211B">
              <w:rPr>
                <w:color w:val="000000"/>
                <w:lang w:eastAsia="ru-RU"/>
              </w:rPr>
              <w:t xml:space="preserve"> 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 xml:space="preserve">                               общеобразовательная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 xml:space="preserve">                               программа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- вид программы: общеразвивающая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5.4.</w:t>
            </w:r>
          </w:p>
        </w:tc>
        <w:tc>
          <w:tcPr>
            <w:tcW w:w="9372" w:type="dxa"/>
            <w:shd w:val="clear" w:color="auto" w:fill="auto"/>
          </w:tcPr>
          <w:p w:rsidR="00F6088D" w:rsidRPr="002375D3" w:rsidRDefault="00F6088D" w:rsidP="002375D3">
            <w:pPr>
              <w:suppressAutoHyphens w:val="0"/>
            </w:pPr>
            <w:r w:rsidRPr="0017211B">
              <w:rPr>
                <w:b/>
                <w:color w:val="000000"/>
                <w:lang w:eastAsia="ru-RU"/>
              </w:rPr>
              <w:t>Цель программы:</w:t>
            </w:r>
            <w:r w:rsidRPr="0017211B">
              <w:rPr>
                <w:color w:val="000000"/>
                <w:lang w:eastAsia="ru-RU"/>
              </w:rPr>
              <w:t xml:space="preserve"> </w:t>
            </w:r>
            <w:r w:rsidRPr="0017211B">
              <w:t xml:space="preserve"> формирование нравственной, патриотической и духовной культуры, эстетическое развитие личности ребенка, осмысление им традиционных духовно-нравственных ценностей народа. 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5.5.</w:t>
            </w:r>
          </w:p>
        </w:tc>
        <w:tc>
          <w:tcPr>
            <w:tcW w:w="9372" w:type="dxa"/>
            <w:shd w:val="clear" w:color="auto" w:fill="auto"/>
          </w:tcPr>
          <w:p w:rsidR="00F6088D" w:rsidRDefault="00F6088D" w:rsidP="002375D3">
            <w:pPr>
              <w:suppressAutoHyphens w:val="0"/>
              <w:ind w:left="57" w:righ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Образовательные модули (разделы): </w:t>
            </w:r>
          </w:p>
          <w:p w:rsidR="00F6088D" w:rsidRPr="0017211B" w:rsidRDefault="00F6088D" w:rsidP="002375D3">
            <w:pPr>
              <w:autoSpaceDE w:val="0"/>
              <w:autoSpaceDN w:val="0"/>
              <w:adjustRightInd w:val="0"/>
              <w:rPr>
                <w:b/>
                <w:color w:val="000000"/>
                <w:lang w:eastAsia="ru-RU"/>
              </w:rPr>
            </w:pPr>
            <w:r>
              <w:rPr>
                <w:b/>
                <w:lang w:eastAsia="ru-RU"/>
              </w:rPr>
              <w:t>1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Здравствуй, книга </w:t>
            </w:r>
            <w:r w:rsidRPr="00A81759">
              <w:rPr>
                <w:b/>
                <w:lang w:eastAsia="ru-RU"/>
              </w:rPr>
              <w:t>» - 10 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 xml:space="preserve">2 раздел </w:t>
            </w:r>
            <w:r>
              <w:rPr>
                <w:b/>
                <w:lang w:eastAsia="ru-RU"/>
              </w:rPr>
              <w:t>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 о Родине и родной природе </w:t>
            </w:r>
            <w:r w:rsidRPr="00A81759">
              <w:rPr>
                <w:b/>
                <w:lang w:eastAsia="ru-RU"/>
              </w:rPr>
              <w:t>» - 7 ч</w:t>
            </w:r>
            <w:r>
              <w:rPr>
                <w:b/>
                <w:lang w:eastAsia="ru-RU"/>
              </w:rPr>
              <w:t xml:space="preserve"> 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3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Писатели детям </w:t>
            </w:r>
            <w:r>
              <w:rPr>
                <w:b/>
                <w:lang w:eastAsia="ru-RU"/>
              </w:rPr>
              <w:t>» -15</w:t>
            </w:r>
            <w:r w:rsidRPr="00A81759">
              <w:rPr>
                <w:b/>
                <w:lang w:eastAsia="ru-RU"/>
              </w:rPr>
              <w:t>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4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Народная мудрость. Книги-сборники </w:t>
            </w:r>
            <w:r w:rsidRPr="00A81759">
              <w:rPr>
                <w:b/>
                <w:lang w:eastAsia="ru-RU"/>
              </w:rPr>
              <w:t>» - 9 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5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По страницам книг В. </w:t>
            </w:r>
            <w:proofErr w:type="spellStart"/>
            <w:r w:rsidRPr="007576D1">
              <w:rPr>
                <w:rFonts w:eastAsiaTheme="minorHAnsi"/>
                <w:b/>
                <w:bCs/>
                <w:lang w:eastAsia="en-US"/>
              </w:rPr>
              <w:t>Сутеева</w:t>
            </w:r>
            <w:proofErr w:type="spellEnd"/>
            <w:r w:rsidRPr="007576D1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Pr="00A81759">
              <w:rPr>
                <w:b/>
                <w:lang w:eastAsia="ru-RU"/>
              </w:rPr>
              <w:t>» - 6ч</w:t>
            </w:r>
            <w:r>
              <w:rPr>
                <w:b/>
                <w:lang w:eastAsia="ru-RU"/>
              </w:rPr>
              <w:t xml:space="preserve"> 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6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>Сказки народов мира</w:t>
            </w:r>
            <w:r w:rsidRPr="00A81759">
              <w:rPr>
                <w:b/>
                <w:lang w:eastAsia="ru-RU"/>
              </w:rPr>
              <w:t>» - 15ч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7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 русских писателей-сказочников </w:t>
            </w:r>
            <w:r>
              <w:rPr>
                <w:b/>
                <w:lang w:eastAsia="ru-RU"/>
              </w:rPr>
              <w:t>» - 10</w:t>
            </w:r>
            <w:r w:rsidRPr="00A81759">
              <w:rPr>
                <w:b/>
                <w:lang w:eastAsia="ru-RU"/>
              </w:rPr>
              <w:t xml:space="preserve"> 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color w:val="000000"/>
                <w:lang w:eastAsia="ru-RU"/>
              </w:rPr>
            </w:pPr>
            <w:r>
              <w:rPr>
                <w:b/>
                <w:lang w:eastAsia="ru-RU"/>
              </w:rPr>
              <w:t>8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Детские писатели </w:t>
            </w:r>
            <w:r>
              <w:rPr>
                <w:b/>
                <w:lang w:eastAsia="ru-RU"/>
              </w:rPr>
              <w:t>» - 20</w:t>
            </w:r>
            <w:r w:rsidRPr="00A81759">
              <w:rPr>
                <w:b/>
                <w:lang w:eastAsia="ru-RU"/>
              </w:rPr>
              <w:t xml:space="preserve"> 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9 раздел </w:t>
            </w:r>
            <w:r>
              <w:rPr>
                <w:b/>
                <w:lang w:eastAsia="ru-RU"/>
              </w:rPr>
              <w:t>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>Сказки зарубежных писателей</w:t>
            </w:r>
            <w:r w:rsidRPr="00A81759">
              <w:rPr>
                <w:b/>
                <w:lang w:eastAsia="ru-RU"/>
              </w:rPr>
              <w:t>» - 10ч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10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Книги-сборники стихотворений для детей </w:t>
            </w:r>
            <w:r>
              <w:rPr>
                <w:b/>
                <w:lang w:eastAsia="ru-RU"/>
              </w:rPr>
              <w:t>» - 15</w:t>
            </w:r>
            <w:r w:rsidRPr="00A81759">
              <w:rPr>
                <w:b/>
                <w:lang w:eastAsia="ru-RU"/>
              </w:rPr>
              <w:t>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11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Дети — герои книг </w:t>
            </w:r>
            <w:r>
              <w:rPr>
                <w:b/>
                <w:lang w:eastAsia="ru-RU"/>
              </w:rPr>
              <w:t>» - 22</w:t>
            </w:r>
            <w:r w:rsidRPr="00A81759">
              <w:rPr>
                <w:b/>
                <w:lang w:eastAsia="ru-RU"/>
              </w:rPr>
              <w:t xml:space="preserve"> 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12 раздел «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 о животных </w:t>
            </w:r>
            <w:r w:rsidRPr="00A81759">
              <w:rPr>
                <w:b/>
                <w:lang w:eastAsia="ru-RU"/>
              </w:rPr>
              <w:t>» - 5ч</w:t>
            </w:r>
          </w:p>
          <w:p w:rsidR="00F6088D" w:rsidRDefault="00F6088D" w:rsidP="002375D3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>
              <w:rPr>
                <w:b/>
                <w:lang w:eastAsia="ru-RU"/>
              </w:rPr>
              <w:t xml:space="preserve">13 раздел 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 зарубежных писателей </w:t>
            </w:r>
          </w:p>
          <w:p w:rsidR="00F6088D" w:rsidRDefault="00F6088D" w:rsidP="002375D3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 xml:space="preserve">14 раздел </w:t>
            </w:r>
            <w:r w:rsidRPr="007576D1">
              <w:rPr>
                <w:rFonts w:eastAsiaTheme="minorHAnsi"/>
                <w:b/>
                <w:bCs/>
                <w:lang w:eastAsia="en-US"/>
              </w:rPr>
              <w:t xml:space="preserve">Книги о детях войны </w:t>
            </w:r>
            <w:r>
              <w:rPr>
                <w:rFonts w:eastAsiaTheme="minorHAnsi"/>
                <w:b/>
                <w:bCs/>
                <w:lang w:eastAsia="en-US"/>
              </w:rPr>
              <w:t xml:space="preserve">     </w:t>
            </w:r>
          </w:p>
          <w:p w:rsidR="00F6088D" w:rsidRPr="0051465B" w:rsidRDefault="00F6088D" w:rsidP="002375D3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>
              <w:rPr>
                <w:rFonts w:eastAsiaTheme="minorHAnsi"/>
                <w:b/>
                <w:bCs/>
                <w:lang w:eastAsia="en-US"/>
              </w:rPr>
              <w:t>15 раздел</w:t>
            </w:r>
            <w:r w:rsidRPr="00F6088D">
              <w:rPr>
                <w:rFonts w:eastAsiaTheme="minorHAnsi"/>
                <w:b/>
                <w:bCs/>
                <w:lang w:eastAsia="en-US"/>
              </w:rPr>
              <w:t xml:space="preserve"> Писатели о писателях. Очерки и воспоминания 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6.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Формы и методы образовательной деятельности: 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6.1.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Методы: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Словесные методы обучения:</w:t>
            </w:r>
          </w:p>
          <w:p w:rsidR="00F6088D" w:rsidRPr="0017211B" w:rsidRDefault="00F6088D" w:rsidP="00F6088D">
            <w:pPr>
              <w:numPr>
                <w:ilvl w:val="0"/>
                <w:numId w:val="1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устное изложение;</w:t>
            </w:r>
          </w:p>
          <w:p w:rsidR="00F6088D" w:rsidRPr="0017211B" w:rsidRDefault="00F6088D" w:rsidP="00F6088D">
            <w:pPr>
              <w:numPr>
                <w:ilvl w:val="0"/>
                <w:numId w:val="1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беседа;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2. Наглядные методы обучения:</w:t>
            </w:r>
          </w:p>
          <w:p w:rsidR="00F6088D" w:rsidRPr="0017211B" w:rsidRDefault="00F6088D" w:rsidP="00F6088D">
            <w:pPr>
              <w:numPr>
                <w:ilvl w:val="0"/>
                <w:numId w:val="2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показ видеоматериалов, иллюстраций;</w:t>
            </w:r>
          </w:p>
          <w:p w:rsidR="00F6088D" w:rsidRPr="0017211B" w:rsidRDefault="00F6088D" w:rsidP="00F6088D">
            <w:pPr>
              <w:numPr>
                <w:ilvl w:val="0"/>
                <w:numId w:val="2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показ, исполнение педагогом;</w:t>
            </w:r>
          </w:p>
          <w:p w:rsidR="00F6088D" w:rsidRPr="0017211B" w:rsidRDefault="00F6088D" w:rsidP="00F6088D">
            <w:pPr>
              <w:numPr>
                <w:ilvl w:val="0"/>
                <w:numId w:val="2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наблюдение;</w:t>
            </w:r>
          </w:p>
          <w:p w:rsidR="00F6088D" w:rsidRPr="0017211B" w:rsidRDefault="00F6088D" w:rsidP="00F6088D">
            <w:pPr>
              <w:numPr>
                <w:ilvl w:val="0"/>
                <w:numId w:val="2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работа по образцу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3. Практические методы обучения</w:t>
            </w:r>
          </w:p>
          <w:p w:rsidR="00F6088D" w:rsidRPr="0017211B" w:rsidRDefault="00F6088D" w:rsidP="00F6088D">
            <w:pPr>
              <w:numPr>
                <w:ilvl w:val="0"/>
                <w:numId w:val="3"/>
              </w:numPr>
              <w:suppressAutoHyphens w:val="0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практическая работа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6.2.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Формы: 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- фронтальная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- индивидуальная</w:t>
            </w:r>
          </w:p>
          <w:p w:rsidR="00F6088D" w:rsidRPr="0017211B" w:rsidRDefault="00F6088D" w:rsidP="002375D3">
            <w:pPr>
              <w:suppressAutoHyphens w:val="0"/>
              <w:ind w:left="57"/>
              <w:rPr>
                <w:color w:val="000000"/>
                <w:lang w:eastAsia="ru-RU"/>
              </w:rPr>
            </w:pPr>
            <w:r w:rsidRPr="0017211B">
              <w:rPr>
                <w:color w:val="000000"/>
                <w:lang w:eastAsia="ru-RU"/>
              </w:rPr>
              <w:t>- групповая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7.</w:t>
            </w:r>
          </w:p>
        </w:tc>
        <w:tc>
          <w:tcPr>
            <w:tcW w:w="9372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 w:right="55" w:firstLine="19"/>
              <w:jc w:val="both"/>
              <w:rPr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 xml:space="preserve">Формы мониторинга результативности: </w:t>
            </w:r>
            <w:r w:rsidR="002375D3" w:rsidRPr="0017211B">
              <w:rPr>
                <w:color w:val="000000"/>
                <w:lang w:eastAsia="ru-RU"/>
              </w:rPr>
              <w:t>участие в театральных постановках.</w:t>
            </w:r>
          </w:p>
        </w:tc>
      </w:tr>
      <w:tr w:rsidR="00F6088D" w:rsidRPr="0017211B" w:rsidTr="002375D3">
        <w:trPr>
          <w:jc w:val="center"/>
        </w:trPr>
        <w:tc>
          <w:tcPr>
            <w:tcW w:w="693" w:type="dxa"/>
            <w:shd w:val="clear" w:color="auto" w:fill="auto"/>
          </w:tcPr>
          <w:p w:rsidR="00F6088D" w:rsidRPr="0017211B" w:rsidRDefault="00F6088D" w:rsidP="002375D3">
            <w:pPr>
              <w:suppressAutoHyphens w:val="0"/>
              <w:ind w:left="57"/>
              <w:jc w:val="center"/>
              <w:rPr>
                <w:b/>
                <w:color w:val="000000"/>
                <w:lang w:eastAsia="ru-RU"/>
              </w:rPr>
            </w:pPr>
            <w:r w:rsidRPr="0017211B">
              <w:rPr>
                <w:b/>
                <w:color w:val="000000"/>
                <w:lang w:eastAsia="ru-RU"/>
              </w:rPr>
              <w:t>8.</w:t>
            </w:r>
          </w:p>
        </w:tc>
        <w:tc>
          <w:tcPr>
            <w:tcW w:w="9372" w:type="dxa"/>
            <w:shd w:val="clear" w:color="auto" w:fill="auto"/>
          </w:tcPr>
          <w:p w:rsidR="00F6088D" w:rsidRPr="002375D3" w:rsidRDefault="002375D3" w:rsidP="002375D3">
            <w:pPr>
              <w:suppressAutoHyphens w:val="0"/>
              <w:ind w:left="57" w:right="55" w:firstLine="19"/>
              <w:jc w:val="both"/>
              <w:rPr>
                <w:color w:val="000000"/>
                <w:lang w:eastAsia="ru-RU"/>
              </w:rPr>
            </w:pPr>
            <w:r w:rsidRPr="004F0364">
              <w:rPr>
                <w:b/>
              </w:rPr>
              <w:t xml:space="preserve">Дата утверждения и последней корректировки </w:t>
            </w:r>
            <w:r>
              <w:rPr>
                <w:b/>
              </w:rPr>
              <w:t>программы:</w:t>
            </w:r>
          </w:p>
        </w:tc>
      </w:tr>
    </w:tbl>
    <w:p w:rsidR="00F6088D" w:rsidRDefault="00F6088D" w:rsidP="00F6088D">
      <w:pPr>
        <w:pStyle w:val="western"/>
        <w:spacing w:before="0" w:beforeAutospacing="0" w:after="0" w:afterAutospacing="0" w:line="276" w:lineRule="auto"/>
        <w:jc w:val="center"/>
        <w:rPr>
          <w:b/>
        </w:rPr>
      </w:pPr>
      <w:r>
        <w:rPr>
          <w:b/>
        </w:rPr>
        <w:lastRenderedPageBreak/>
        <w:t>СОДЕРЖАНИЕ</w:t>
      </w:r>
    </w:p>
    <w:p w:rsidR="00F6088D" w:rsidRPr="0017211B" w:rsidRDefault="00F6088D" w:rsidP="00F6088D">
      <w:pPr>
        <w:pStyle w:val="1"/>
        <w:spacing w:before="120" w:after="120" w:line="276" w:lineRule="auto"/>
        <w:jc w:val="both"/>
        <w:outlineLvl w:val="0"/>
        <w:rPr>
          <w:b w:val="0"/>
          <w:lang w:val="ru-RU" w:eastAsia="en-US"/>
        </w:rPr>
      </w:pPr>
    </w:p>
    <w:p w:rsidR="00F6088D" w:rsidRDefault="00F6088D" w:rsidP="00F6088D">
      <w:pPr>
        <w:jc w:val="center"/>
        <w:rPr>
          <w:b/>
          <w:lang w:eastAsia="en-US"/>
        </w:rPr>
      </w:pPr>
    </w:p>
    <w:p w:rsidR="00F6088D" w:rsidRDefault="00F6088D" w:rsidP="00F6088D">
      <w:pPr>
        <w:jc w:val="center"/>
        <w:rPr>
          <w:b/>
          <w:lang w:eastAsia="en-US"/>
        </w:rPr>
      </w:pPr>
    </w:p>
    <w:p w:rsidR="00F6088D" w:rsidRDefault="00F6088D" w:rsidP="00F6088D">
      <w:pPr>
        <w:jc w:val="center"/>
        <w:rPr>
          <w:b/>
          <w:lang w:eastAsia="en-US"/>
        </w:rPr>
      </w:pPr>
    </w:p>
    <w:p w:rsidR="00F6088D" w:rsidRPr="000466F6" w:rsidRDefault="00F6088D" w:rsidP="00F6088D">
      <w:pPr>
        <w:suppressAutoHyphens w:val="0"/>
        <w:spacing w:before="120" w:after="120" w:line="276" w:lineRule="auto"/>
        <w:jc w:val="both"/>
        <w:outlineLvl w:val="0"/>
        <w:rPr>
          <w:color w:val="000000"/>
          <w:szCs w:val="22"/>
          <w:lang w:eastAsia="x-none"/>
        </w:rPr>
      </w:pPr>
      <w:r w:rsidRPr="0017211B">
        <w:rPr>
          <w:color w:val="000000"/>
          <w:szCs w:val="22"/>
          <w:lang w:val="x-none" w:eastAsia="x-none"/>
        </w:rPr>
        <w:t>ПОЯСНИТЕЛЬНАЯ ЗАПИСКА</w:t>
      </w:r>
      <w:r>
        <w:rPr>
          <w:color w:val="000000"/>
          <w:szCs w:val="22"/>
          <w:lang w:eastAsia="x-none"/>
        </w:rPr>
        <w:t>………………………………………………………………</w:t>
      </w:r>
      <w:r w:rsidR="006A59E9">
        <w:rPr>
          <w:color w:val="000000"/>
          <w:szCs w:val="22"/>
          <w:lang w:eastAsia="x-none"/>
        </w:rPr>
        <w:t>4</w:t>
      </w:r>
    </w:p>
    <w:p w:rsidR="00F6088D" w:rsidRPr="000466F6" w:rsidRDefault="00F6088D" w:rsidP="00F6088D">
      <w:pPr>
        <w:suppressAutoHyphens w:val="0"/>
        <w:spacing w:before="120" w:after="120" w:line="276" w:lineRule="auto"/>
        <w:jc w:val="both"/>
        <w:outlineLvl w:val="0"/>
        <w:rPr>
          <w:color w:val="000000"/>
          <w:szCs w:val="22"/>
          <w:lang w:eastAsia="x-none"/>
        </w:rPr>
      </w:pPr>
      <w:r w:rsidRPr="0017211B">
        <w:rPr>
          <w:color w:val="000000"/>
          <w:szCs w:val="22"/>
          <w:lang w:val="x-none" w:eastAsia="x-none"/>
        </w:rPr>
        <w:t>ФОРМЫ АТТЕСТАЦИИ/КОНТРОЛЯ ОСВОЕНИЯ ПРОГРАММЫ</w:t>
      </w:r>
      <w:r>
        <w:rPr>
          <w:color w:val="000000"/>
          <w:szCs w:val="22"/>
          <w:lang w:eastAsia="x-none"/>
        </w:rPr>
        <w:t>……………………..6</w:t>
      </w:r>
    </w:p>
    <w:p w:rsidR="00F6088D" w:rsidRDefault="00F6088D" w:rsidP="00F6088D">
      <w:pPr>
        <w:suppressAutoHyphens w:val="0"/>
        <w:spacing w:before="120" w:after="120" w:line="276" w:lineRule="auto"/>
        <w:jc w:val="both"/>
        <w:outlineLvl w:val="0"/>
        <w:rPr>
          <w:color w:val="000000"/>
          <w:szCs w:val="22"/>
          <w:lang w:eastAsia="x-none"/>
        </w:rPr>
      </w:pPr>
      <w:r w:rsidRPr="0017211B">
        <w:rPr>
          <w:color w:val="000000"/>
          <w:szCs w:val="22"/>
          <w:lang w:val="x-none" w:eastAsia="x-none"/>
        </w:rPr>
        <w:t>ПЛАНИРУЕМЫЕ РЕЗУЛЬТАТЫ РЕАЛИЗАЦИИ ПРОГРАММЫ</w:t>
      </w:r>
      <w:r>
        <w:rPr>
          <w:color w:val="000000"/>
          <w:szCs w:val="22"/>
          <w:lang w:eastAsia="x-none"/>
        </w:rPr>
        <w:t>………………………..7</w:t>
      </w:r>
      <w:r w:rsidRPr="000466F6">
        <w:rPr>
          <w:color w:val="000000"/>
          <w:szCs w:val="22"/>
          <w:lang w:val="x-none" w:eastAsia="x-none"/>
        </w:rPr>
        <w:t xml:space="preserve"> </w:t>
      </w:r>
    </w:p>
    <w:p w:rsidR="00F6088D" w:rsidRPr="000466F6" w:rsidRDefault="00F6088D" w:rsidP="00F6088D">
      <w:pPr>
        <w:suppressAutoHyphens w:val="0"/>
        <w:spacing w:before="120" w:after="120" w:line="276" w:lineRule="auto"/>
        <w:jc w:val="both"/>
        <w:outlineLvl w:val="0"/>
        <w:rPr>
          <w:color w:val="000000"/>
          <w:szCs w:val="22"/>
          <w:lang w:eastAsia="x-none"/>
        </w:rPr>
      </w:pPr>
      <w:r w:rsidRPr="0017211B">
        <w:rPr>
          <w:color w:val="000000"/>
          <w:szCs w:val="22"/>
          <w:lang w:val="x-none" w:eastAsia="x-none"/>
        </w:rPr>
        <w:t>УЧЕБНО-ТЕМАТИЧЕСКИЙ ПЛАН</w:t>
      </w:r>
      <w:r>
        <w:rPr>
          <w:color w:val="000000"/>
          <w:szCs w:val="22"/>
          <w:lang w:eastAsia="x-none"/>
        </w:rPr>
        <w:t>………………………………………..........................1</w:t>
      </w:r>
      <w:r w:rsidR="006A59E9">
        <w:rPr>
          <w:color w:val="000000"/>
          <w:szCs w:val="22"/>
          <w:lang w:eastAsia="x-none"/>
        </w:rPr>
        <w:t>4</w:t>
      </w:r>
      <w:bookmarkStart w:id="0" w:name="_GoBack"/>
      <w:bookmarkEnd w:id="0"/>
    </w:p>
    <w:p w:rsidR="00F6088D" w:rsidRPr="006A59E9" w:rsidRDefault="00F6088D" w:rsidP="00F6088D">
      <w:pPr>
        <w:suppressAutoHyphens w:val="0"/>
        <w:spacing w:before="120" w:after="120" w:line="276" w:lineRule="auto"/>
        <w:jc w:val="both"/>
        <w:outlineLvl w:val="0"/>
        <w:rPr>
          <w:color w:val="000000"/>
          <w:szCs w:val="22"/>
          <w:lang w:val="en-US" w:eastAsia="x-none"/>
        </w:rPr>
      </w:pPr>
      <w:r w:rsidRPr="0017211B">
        <w:rPr>
          <w:color w:val="000000"/>
          <w:szCs w:val="22"/>
          <w:lang w:val="x-none" w:eastAsia="x-none"/>
        </w:rPr>
        <w:t>СПИСОК ЛИТЕРАТУРЫ</w:t>
      </w:r>
      <w:r>
        <w:rPr>
          <w:color w:val="000000"/>
          <w:szCs w:val="22"/>
          <w:lang w:eastAsia="x-none"/>
        </w:rPr>
        <w:t>……………………………………………………………………...2</w:t>
      </w:r>
      <w:r w:rsidR="006A59E9">
        <w:rPr>
          <w:color w:val="000000"/>
          <w:szCs w:val="22"/>
          <w:lang w:val="en-US" w:eastAsia="x-none"/>
        </w:rPr>
        <w:t>0</w:t>
      </w:r>
    </w:p>
    <w:p w:rsidR="00F6088D" w:rsidRDefault="00F6088D" w:rsidP="00F6088D">
      <w:pPr>
        <w:jc w:val="center"/>
        <w:rPr>
          <w:b/>
          <w:lang w:eastAsia="en-US"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716C28" w:rsidRDefault="00F6088D" w:rsidP="00F6088D">
      <w:pPr>
        <w:rPr>
          <w:b/>
        </w:rPr>
      </w:pPr>
    </w:p>
    <w:p w:rsidR="00F6088D" w:rsidRPr="00716C28" w:rsidRDefault="00F6088D" w:rsidP="00F6088D">
      <w:pPr>
        <w:rPr>
          <w:b/>
        </w:rPr>
      </w:pPr>
    </w:p>
    <w:p w:rsidR="00F6088D" w:rsidRPr="00716C28" w:rsidRDefault="00F6088D" w:rsidP="00F6088D">
      <w:pPr>
        <w:ind w:left="720"/>
        <w:jc w:val="center"/>
        <w:rPr>
          <w:b/>
        </w:rPr>
      </w:pPr>
    </w:p>
    <w:p w:rsidR="00F6088D" w:rsidRPr="00C04585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F6088D" w:rsidRDefault="00F6088D" w:rsidP="00F6088D">
      <w:pPr>
        <w:ind w:left="720"/>
        <w:jc w:val="center"/>
        <w:rPr>
          <w:b/>
        </w:rPr>
      </w:pPr>
    </w:p>
    <w:p w:rsidR="006C5615" w:rsidRDefault="006C5615" w:rsidP="00F6088D">
      <w:pPr>
        <w:ind w:left="720"/>
        <w:jc w:val="center"/>
        <w:rPr>
          <w:b/>
        </w:rPr>
      </w:pPr>
    </w:p>
    <w:p w:rsidR="002375D3" w:rsidRDefault="002375D3" w:rsidP="006C5615">
      <w:pPr>
        <w:tabs>
          <w:tab w:val="left" w:pos="2184"/>
          <w:tab w:val="center" w:pos="5037"/>
        </w:tabs>
        <w:ind w:left="720"/>
        <w:rPr>
          <w:b/>
        </w:rPr>
      </w:pPr>
    </w:p>
    <w:p w:rsidR="002375D3" w:rsidRDefault="002375D3" w:rsidP="006C5615">
      <w:pPr>
        <w:tabs>
          <w:tab w:val="left" w:pos="2184"/>
          <w:tab w:val="center" w:pos="5037"/>
        </w:tabs>
        <w:ind w:left="720"/>
        <w:rPr>
          <w:b/>
        </w:rPr>
      </w:pPr>
    </w:p>
    <w:p w:rsidR="002375D3" w:rsidRDefault="002375D3" w:rsidP="006C5615">
      <w:pPr>
        <w:tabs>
          <w:tab w:val="left" w:pos="2184"/>
          <w:tab w:val="center" w:pos="5037"/>
        </w:tabs>
        <w:ind w:left="720"/>
        <w:rPr>
          <w:b/>
        </w:rPr>
      </w:pPr>
    </w:p>
    <w:p w:rsidR="002375D3" w:rsidRDefault="002375D3" w:rsidP="006C5615">
      <w:pPr>
        <w:tabs>
          <w:tab w:val="left" w:pos="2184"/>
          <w:tab w:val="center" w:pos="5037"/>
        </w:tabs>
        <w:ind w:left="720"/>
        <w:rPr>
          <w:b/>
        </w:rPr>
      </w:pPr>
    </w:p>
    <w:p w:rsidR="006C5615" w:rsidRPr="00716C28" w:rsidRDefault="006C5615" w:rsidP="002375D3">
      <w:pPr>
        <w:tabs>
          <w:tab w:val="left" w:pos="2184"/>
          <w:tab w:val="center" w:pos="5037"/>
        </w:tabs>
        <w:ind w:left="720"/>
        <w:jc w:val="center"/>
      </w:pPr>
      <w:r w:rsidRPr="00716C28">
        <w:rPr>
          <w:b/>
        </w:rPr>
        <w:t>Пояснительная записка</w:t>
      </w:r>
      <w:r w:rsidRPr="00716C28">
        <w:t>.</w:t>
      </w:r>
    </w:p>
    <w:p w:rsidR="002375D3" w:rsidRDefault="002375D3" w:rsidP="002375D3">
      <w:pPr>
        <w:ind w:firstLine="709"/>
        <w:jc w:val="both"/>
        <w:rPr>
          <w:color w:val="FF0000"/>
          <w:lang w:eastAsia="ru-RU"/>
        </w:rPr>
      </w:pPr>
    </w:p>
    <w:p w:rsidR="006C5615" w:rsidRPr="00716C28" w:rsidRDefault="002375D3" w:rsidP="0051465B">
      <w:pPr>
        <w:ind w:firstLine="709"/>
        <w:jc w:val="both"/>
      </w:pPr>
      <w:r>
        <w:t xml:space="preserve">Программа рассчитана </w:t>
      </w:r>
      <w:r w:rsidR="006C5615" w:rsidRPr="00716C28">
        <w:t>на проведение теоретических и практических занятий с учащим</w:t>
      </w:r>
      <w:r w:rsidR="006C5615">
        <w:t>ися 7-11 лет</w:t>
      </w:r>
      <w:r w:rsidR="006C5615" w:rsidRPr="00716C28">
        <w:t>.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lang w:eastAsia="ru-RU"/>
        </w:rPr>
        <w:t xml:space="preserve">В настоящее время в России возрождаются духовные ценности культуры и образования, значимость духовно – нравственного воспитания стали понимать и родители учащихся. О чём свидетельствует и социальный заказ родителей при выборе направлений кружковой деятельности для своих детей. Родители понимают, что на сегодняшний день у детей снижены ценностные ориентиры. </w:t>
      </w:r>
    </w:p>
    <w:p w:rsidR="006C5615" w:rsidRPr="00716C28" w:rsidRDefault="006C5615" w:rsidP="0051465B">
      <w:pPr>
        <w:pStyle w:val="a4"/>
        <w:spacing w:before="0" w:after="0"/>
        <w:ind w:firstLine="709"/>
        <w:jc w:val="both"/>
      </w:pPr>
      <w:r w:rsidRPr="00716C28">
        <w:t xml:space="preserve">Включение элементов занимательности является обязательным для занятий с младшими школьниками. </w:t>
      </w:r>
    </w:p>
    <w:p w:rsidR="006C5615" w:rsidRPr="00716C28" w:rsidRDefault="006C5615" w:rsidP="0051465B">
      <w:pPr>
        <w:pStyle w:val="a4"/>
        <w:spacing w:before="0" w:after="0"/>
        <w:ind w:firstLine="709"/>
        <w:jc w:val="both"/>
      </w:pPr>
      <w:r w:rsidRPr="00716C28">
        <w:t>Программа позволяет показать учащимся, как увлекателен, разнообразен, неисчерпаем мир слова, мир русской литературы. Это имеет большое значение для формирования подлинных познавательных интересов как основы учебной деятельности. В процессе изучения литературного чтения школьники могут увидеть “волшебство знакомых слов”; понять, что обычные слова достойны изучения и внимания. Воспитание интереса к народным сказкам должно пробуждать у учащихся стремление расширять свои знания по литературному чтению, совершенствовать свою речь.</w:t>
      </w:r>
    </w:p>
    <w:p w:rsidR="006C5615" w:rsidRPr="00716C28" w:rsidRDefault="006C5615" w:rsidP="0051465B">
      <w:pPr>
        <w:pStyle w:val="a4"/>
        <w:spacing w:before="0" w:after="0"/>
        <w:ind w:firstLine="709"/>
        <w:jc w:val="both"/>
      </w:pPr>
      <w:r w:rsidRPr="00716C28">
        <w:t>Особое внимание на занятиях “В гостях у сказки” следует обращать на задания, направленные на развитие устной  речи учащихся, на воспитание у них чувства языка, т.к. развитие устной речи необходимо при дальнейшем изучении всех учебных предметов.</w:t>
      </w:r>
    </w:p>
    <w:p w:rsidR="006C5615" w:rsidRPr="00716C28" w:rsidRDefault="006C5615" w:rsidP="0051465B">
      <w:pPr>
        <w:pStyle w:val="a4"/>
        <w:spacing w:before="0" w:after="0"/>
        <w:ind w:firstLine="709"/>
        <w:jc w:val="both"/>
      </w:pPr>
      <w:r w:rsidRPr="00716C28">
        <w:rPr>
          <w:color w:val="000000"/>
          <w:lang w:eastAsia="ru-RU"/>
        </w:rPr>
        <w:t>Общая атмосфера на занятиях создаёт особый положительный эмоциональный фон: раскованность, интерес, желание научиться выполнять предлагаемые задания. Осознание своих успехов способствует раскрытию психологических возможностей учащихся, повышению их самооценки, уверенности в себе. Все ответы детей принимаются, внимательно выслушиваются и в итоге обсуждения приходят к правильному решению. 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color w:val="000000"/>
          <w:lang w:eastAsia="ru-RU"/>
        </w:rPr>
        <w:t>Особое внимание уделяется проектной деятельности учащихся. Предлагается выполнение проектов в группах или вместе с родителями. Данный вид деятельности положительно влияет на коммуникативную сферу, сближает ребенка и родителей, объединённых единой целью, даёт возможность участвовать в общественной жизни, проявлять творческую активность.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color w:val="000000"/>
          <w:lang w:eastAsia="ru-RU"/>
        </w:rPr>
        <w:t xml:space="preserve">Использовать данную </w:t>
      </w:r>
      <w:r w:rsidRPr="0051465B">
        <w:rPr>
          <w:lang w:eastAsia="ru-RU"/>
        </w:rPr>
        <w:t xml:space="preserve">программу </w:t>
      </w:r>
      <w:r w:rsidRPr="00716C28">
        <w:rPr>
          <w:color w:val="000000"/>
          <w:lang w:eastAsia="ru-RU"/>
        </w:rPr>
        <w:t>позволяет выявить дополнительные способности учащихся, сплотить и объединить ребят в дружный коллектив, помочь адаптироваться на данном  жизненном этапе. </w:t>
      </w:r>
    </w:p>
    <w:p w:rsidR="006C5615" w:rsidRPr="00716C28" w:rsidRDefault="006C5615" w:rsidP="0051465B">
      <w:pPr>
        <w:ind w:firstLine="709"/>
        <w:jc w:val="both"/>
      </w:pPr>
      <w:r w:rsidRPr="00716C28">
        <w:rPr>
          <w:lang w:eastAsia="ru-RU"/>
        </w:rPr>
        <w:t xml:space="preserve">Становится очевидным, что решение важных вопросов и актуальных проблем в нашей стране будет зависеть от уровня </w:t>
      </w:r>
      <w:proofErr w:type="spellStart"/>
      <w:r w:rsidRPr="00716C28">
        <w:rPr>
          <w:lang w:eastAsia="ru-RU"/>
        </w:rPr>
        <w:t>сформированности</w:t>
      </w:r>
      <w:proofErr w:type="spellEnd"/>
      <w:r w:rsidRPr="00716C28">
        <w:rPr>
          <w:lang w:eastAsia="ru-RU"/>
        </w:rPr>
        <w:t xml:space="preserve"> нравственных качеств подрастающего поколения.</w:t>
      </w:r>
    </w:p>
    <w:p w:rsidR="006C5615" w:rsidRPr="00716C28" w:rsidRDefault="006C5615" w:rsidP="0051465B">
      <w:pPr>
        <w:ind w:left="708" w:firstLine="276"/>
        <w:jc w:val="both"/>
        <w:rPr>
          <w:b/>
        </w:rPr>
      </w:pPr>
      <w:r w:rsidRPr="00716C28">
        <w:rPr>
          <w:b/>
        </w:rPr>
        <w:t>1.Цель и задачи программы</w:t>
      </w:r>
      <w:proofErr w:type="gramStart"/>
      <w:r w:rsidRPr="00A81759">
        <w:rPr>
          <w:b/>
          <w:lang w:eastAsia="ru-RU"/>
        </w:rPr>
        <w:t xml:space="preserve"> </w:t>
      </w:r>
      <w:r w:rsidRPr="00716C28">
        <w:rPr>
          <w:b/>
        </w:rPr>
        <w:t>:</w:t>
      </w:r>
      <w:proofErr w:type="gramEnd"/>
    </w:p>
    <w:p w:rsidR="006C5615" w:rsidRPr="00716C28" w:rsidRDefault="006C5615" w:rsidP="0051465B">
      <w:pPr>
        <w:jc w:val="both"/>
      </w:pPr>
      <w:r w:rsidRPr="00716C28">
        <w:t>- формирование нравственной, патриотической и духовной культуры, эстетическое развитие личности ребенка,</w:t>
      </w:r>
    </w:p>
    <w:p w:rsidR="006C5615" w:rsidRPr="00716C28" w:rsidRDefault="006C5615" w:rsidP="0051465B">
      <w:pPr>
        <w:jc w:val="both"/>
      </w:pPr>
      <w:r w:rsidRPr="00716C28">
        <w:t xml:space="preserve">- осмысление им традиционных духовно-нравственных ценностей народа. </w:t>
      </w:r>
    </w:p>
    <w:p w:rsidR="006C5615" w:rsidRPr="00716C28" w:rsidRDefault="006C5615" w:rsidP="0051465B">
      <w:pPr>
        <w:ind w:left="708"/>
        <w:jc w:val="both"/>
        <w:rPr>
          <w:b/>
        </w:rPr>
      </w:pPr>
      <w:r w:rsidRPr="00716C28">
        <w:rPr>
          <w:b/>
        </w:rPr>
        <w:t xml:space="preserve">Задачи: </w:t>
      </w:r>
    </w:p>
    <w:p w:rsidR="006C5615" w:rsidRPr="00716C28" w:rsidRDefault="006C5615" w:rsidP="0051465B">
      <w:pPr>
        <w:ind w:firstLine="708"/>
        <w:jc w:val="both"/>
      </w:pPr>
      <w:r w:rsidRPr="00716C28">
        <w:t xml:space="preserve">• </w:t>
      </w:r>
      <w:proofErr w:type="gramStart"/>
      <w:r w:rsidRPr="00716C28">
        <w:t>Образовательная</w:t>
      </w:r>
      <w:proofErr w:type="gramEnd"/>
      <w:r w:rsidRPr="00716C28">
        <w:t xml:space="preserve">: приобщить детей к истокам родной культуры посредством введения их в духовный мир народной и авторской сказки. </w:t>
      </w:r>
    </w:p>
    <w:p w:rsidR="006C5615" w:rsidRPr="00716C28" w:rsidRDefault="006C5615" w:rsidP="0051465B">
      <w:pPr>
        <w:ind w:firstLine="708"/>
        <w:jc w:val="both"/>
      </w:pPr>
      <w:r w:rsidRPr="00716C28">
        <w:t xml:space="preserve">• Воспитательная: воспитывать у детей любовь к культурному наследию своего народа, трудолюбие, послушание и уважение к родителям и близким людям, терпение, милосердие, умение уступать, помогать друг другу и с благодарностью принимать помощь. </w:t>
      </w:r>
    </w:p>
    <w:p w:rsidR="006C5615" w:rsidRPr="00716C28" w:rsidRDefault="006C5615" w:rsidP="0051465B">
      <w:pPr>
        <w:ind w:firstLine="708"/>
        <w:jc w:val="both"/>
      </w:pPr>
      <w:proofErr w:type="gramStart"/>
      <w:r w:rsidRPr="00716C28">
        <w:t xml:space="preserve">• Развивающая: развивать у детей социальные навыки: общительность, дружелюбие, потребность радовать близких результатами своего труда, способность отличать хорошее от плохого в сказке и в жизни, умение делать нравственный выбор, </w:t>
      </w:r>
      <w:r w:rsidRPr="00716C28">
        <w:lastRenderedPageBreak/>
        <w:t xml:space="preserve">подражать положительным героям сказок, видеть, ценить и беречь красоту родного края, умение рассуждать, вести диалог, беседу, обобщать, содействовать развитию речи детей, дать им навыки </w:t>
      </w:r>
      <w:proofErr w:type="spellStart"/>
      <w:r w:rsidRPr="00716C28">
        <w:t>кукловождения</w:t>
      </w:r>
      <w:proofErr w:type="spellEnd"/>
      <w:r w:rsidRPr="00716C28">
        <w:t>, сценического мастерства, участия в организации выставок и</w:t>
      </w:r>
      <w:proofErr w:type="gramEnd"/>
      <w:r w:rsidRPr="00716C28">
        <w:t xml:space="preserve"> спектаклей. </w:t>
      </w:r>
    </w:p>
    <w:p w:rsidR="006C5615" w:rsidRPr="00716C28" w:rsidRDefault="006C5615" w:rsidP="0051465B">
      <w:pPr>
        <w:ind w:firstLine="709"/>
        <w:jc w:val="both"/>
        <w:rPr>
          <w:b/>
          <w:bCs/>
          <w:lang w:eastAsia="ru-RU"/>
        </w:rPr>
      </w:pPr>
    </w:p>
    <w:p w:rsidR="006C5615" w:rsidRPr="00716C28" w:rsidRDefault="006C5615" w:rsidP="0051465B">
      <w:pPr>
        <w:ind w:firstLine="709"/>
        <w:jc w:val="both"/>
        <w:rPr>
          <w:b/>
          <w:bCs/>
          <w:lang w:eastAsia="ru-RU"/>
        </w:rPr>
      </w:pPr>
      <w:r w:rsidRPr="00716C28">
        <w:rPr>
          <w:b/>
          <w:bCs/>
          <w:lang w:eastAsia="ru-RU"/>
        </w:rPr>
        <w:t xml:space="preserve">Отличительные особенности программы 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lang w:eastAsia="ru-RU"/>
        </w:rPr>
        <w:t>Отличительной особенностью программы является намеренное акцентирование внимания не только на правах детей, но и на их обязанностях, показа неразрывности прав и обязанностей, необходимость уважения прав других.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lang w:eastAsia="ru-RU"/>
        </w:rPr>
        <w:t>В соответствии с возрастными особенностями младших школьников историко-обществоведческие знания формируются в виде минимума определенных фактов и понятий, но в основном — в представлениях. Именно представления позволяют приблизить ребенка к достаточно сложным явлениям его настоящего, “увидеть” прошлое, приобретая чувство гражданской причастности к нему. Попутно, косвенно факты и представления — при их анализе и осмыслении содействуют формированию и более сложных структурных элементов общественно-исторических знаний (понятий, причинно-следственных связей, закономерностей).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lang w:eastAsia="ru-RU"/>
        </w:rPr>
        <w:t>Разработанная программа направлена на вовлечение учащихся в активную деятельность</w:t>
      </w:r>
      <w:proofErr w:type="gramStart"/>
      <w:r w:rsidRPr="00716C28">
        <w:rPr>
          <w:lang w:eastAsia="ru-RU"/>
        </w:rPr>
        <w:t xml:space="preserve"> .</w:t>
      </w:r>
      <w:proofErr w:type="gramEnd"/>
      <w:r w:rsidRPr="00716C28">
        <w:rPr>
          <w:lang w:eastAsia="ru-RU"/>
        </w:rPr>
        <w:t xml:space="preserve"> Полученные на занятиях опыт и знания помогут обрести уверенность в себе, почувствовать свою значимость как личности среди других равноправных личностей, научат состраданию, терпимости, правилам общения, основанным на уважении и соблюдении прав других людей. </w:t>
      </w:r>
    </w:p>
    <w:p w:rsidR="006C5615" w:rsidRPr="00716C28" w:rsidRDefault="006C5615" w:rsidP="0051465B">
      <w:pPr>
        <w:pStyle w:val="a6"/>
        <w:ind w:firstLine="708"/>
        <w:jc w:val="both"/>
        <w:rPr>
          <w:b/>
          <w:sz w:val="24"/>
          <w:szCs w:val="24"/>
        </w:rPr>
      </w:pPr>
    </w:p>
    <w:p w:rsidR="006C5615" w:rsidRPr="00716C28" w:rsidRDefault="006C5615" w:rsidP="0051465B">
      <w:pPr>
        <w:pStyle w:val="a6"/>
        <w:ind w:firstLine="708"/>
        <w:jc w:val="both"/>
        <w:rPr>
          <w:b/>
          <w:sz w:val="24"/>
          <w:szCs w:val="24"/>
        </w:rPr>
      </w:pPr>
      <w:r w:rsidRPr="00716C28">
        <w:rPr>
          <w:b/>
          <w:sz w:val="24"/>
          <w:szCs w:val="24"/>
        </w:rPr>
        <w:t>2. Принципы</w:t>
      </w:r>
      <w:r w:rsidRPr="00716C28">
        <w:rPr>
          <w:sz w:val="24"/>
          <w:szCs w:val="24"/>
        </w:rPr>
        <w:t xml:space="preserve"> </w:t>
      </w:r>
      <w:r w:rsidRPr="00716C28">
        <w:rPr>
          <w:b/>
          <w:sz w:val="24"/>
          <w:szCs w:val="24"/>
        </w:rPr>
        <w:t>интегрированного курса:</w:t>
      </w:r>
    </w:p>
    <w:p w:rsidR="006C5615" w:rsidRPr="00716C28" w:rsidRDefault="006C5615" w:rsidP="0051465B">
      <w:pPr>
        <w:ind w:firstLine="708"/>
        <w:jc w:val="both"/>
      </w:pPr>
      <w:r w:rsidRPr="00716C28">
        <w:t>Интегрированный курс предусматривает  такие виды деятельности как, чтение, слушание, рисование, лепка, конструирование, ролевая игра, инсценировка, с учетом возрастных особенностей учащихся.</w:t>
      </w:r>
    </w:p>
    <w:p w:rsidR="006C5615" w:rsidRPr="00716C28" w:rsidRDefault="006C5615" w:rsidP="0051465B">
      <w:pPr>
        <w:pStyle w:val="a6"/>
        <w:jc w:val="both"/>
        <w:rPr>
          <w:sz w:val="24"/>
          <w:szCs w:val="24"/>
        </w:rPr>
      </w:pPr>
      <w:r w:rsidRPr="00716C28">
        <w:rPr>
          <w:sz w:val="24"/>
          <w:szCs w:val="24"/>
        </w:rPr>
        <w:t>- интеграция;</w:t>
      </w:r>
    </w:p>
    <w:p w:rsidR="006C5615" w:rsidRPr="00716C28" w:rsidRDefault="006C5615" w:rsidP="0051465B">
      <w:pPr>
        <w:pStyle w:val="a6"/>
        <w:jc w:val="both"/>
        <w:rPr>
          <w:sz w:val="24"/>
          <w:szCs w:val="24"/>
        </w:rPr>
      </w:pPr>
      <w:r w:rsidRPr="00716C28">
        <w:rPr>
          <w:sz w:val="24"/>
          <w:szCs w:val="24"/>
        </w:rPr>
        <w:t>- систематичность;</w:t>
      </w:r>
    </w:p>
    <w:p w:rsidR="006C5615" w:rsidRPr="00716C28" w:rsidRDefault="006C5615" w:rsidP="0051465B">
      <w:pPr>
        <w:pStyle w:val="a6"/>
        <w:jc w:val="both"/>
        <w:rPr>
          <w:sz w:val="24"/>
          <w:szCs w:val="24"/>
        </w:rPr>
      </w:pPr>
      <w:r w:rsidRPr="00716C28">
        <w:rPr>
          <w:sz w:val="24"/>
          <w:szCs w:val="24"/>
        </w:rPr>
        <w:t xml:space="preserve">- наглядность;  </w:t>
      </w:r>
    </w:p>
    <w:p w:rsidR="006C5615" w:rsidRPr="00716C28" w:rsidRDefault="006C5615" w:rsidP="0051465B">
      <w:pPr>
        <w:pStyle w:val="a6"/>
        <w:jc w:val="both"/>
        <w:rPr>
          <w:sz w:val="24"/>
          <w:szCs w:val="24"/>
        </w:rPr>
      </w:pPr>
      <w:r w:rsidRPr="00716C28">
        <w:rPr>
          <w:sz w:val="24"/>
          <w:szCs w:val="24"/>
        </w:rPr>
        <w:t xml:space="preserve">- </w:t>
      </w:r>
      <w:proofErr w:type="spellStart"/>
      <w:r w:rsidRPr="00716C28">
        <w:rPr>
          <w:sz w:val="24"/>
          <w:szCs w:val="24"/>
        </w:rPr>
        <w:t>деятельностный</w:t>
      </w:r>
      <w:proofErr w:type="spellEnd"/>
      <w:r w:rsidRPr="00716C28">
        <w:rPr>
          <w:sz w:val="24"/>
          <w:szCs w:val="24"/>
        </w:rPr>
        <w:t xml:space="preserve"> подход;</w:t>
      </w:r>
    </w:p>
    <w:p w:rsidR="006C5615" w:rsidRPr="00716C28" w:rsidRDefault="006C5615" w:rsidP="0051465B">
      <w:pPr>
        <w:shd w:val="clear" w:color="auto" w:fill="FFFFFF"/>
        <w:jc w:val="both"/>
        <w:rPr>
          <w:color w:val="333333"/>
          <w:lang w:eastAsia="ru-RU"/>
        </w:rPr>
      </w:pPr>
      <w:r w:rsidRPr="00716C28">
        <w:t>- личностно-ориентированный подход.</w:t>
      </w:r>
      <w:r w:rsidRPr="00716C28">
        <w:rPr>
          <w:color w:val="333333"/>
          <w:lang w:eastAsia="ru-RU"/>
        </w:rPr>
        <w:t xml:space="preserve"> </w:t>
      </w:r>
    </w:p>
    <w:p w:rsidR="006C5615" w:rsidRPr="0017211B" w:rsidRDefault="006C5615" w:rsidP="0051465B">
      <w:pPr>
        <w:ind w:firstLine="709"/>
        <w:jc w:val="both"/>
        <w:rPr>
          <w:b/>
          <w:bCs/>
          <w:lang w:eastAsia="ru-RU"/>
        </w:rPr>
      </w:pPr>
    </w:p>
    <w:p w:rsidR="006C5615" w:rsidRPr="00716C28" w:rsidRDefault="006C5615" w:rsidP="0051465B">
      <w:pPr>
        <w:ind w:firstLine="709"/>
        <w:jc w:val="both"/>
        <w:rPr>
          <w:b/>
          <w:bCs/>
          <w:lang w:eastAsia="ru-RU"/>
        </w:rPr>
      </w:pPr>
      <w:r w:rsidRPr="00716C28">
        <w:rPr>
          <w:b/>
          <w:bCs/>
          <w:lang w:eastAsia="ru-RU"/>
        </w:rPr>
        <w:t>Возраст детей, участвующих в реализации программы</w:t>
      </w:r>
    </w:p>
    <w:p w:rsidR="006C5615" w:rsidRPr="00716C28" w:rsidRDefault="006C5615" w:rsidP="0051465B">
      <w:pPr>
        <w:ind w:firstLine="709"/>
        <w:jc w:val="both"/>
        <w:rPr>
          <w:lang w:eastAsia="ru-RU"/>
        </w:rPr>
      </w:pPr>
      <w:r w:rsidRPr="00716C28">
        <w:rPr>
          <w:lang w:eastAsia="ru-RU"/>
        </w:rPr>
        <w:t xml:space="preserve">Программа разработана для учащихся </w:t>
      </w:r>
      <w:r>
        <w:rPr>
          <w:lang w:eastAsia="ru-RU"/>
        </w:rPr>
        <w:t>7</w:t>
      </w:r>
      <w:r w:rsidRPr="00716C28">
        <w:rPr>
          <w:lang w:eastAsia="ru-RU"/>
        </w:rPr>
        <w:t xml:space="preserve"> –11 лет </w:t>
      </w:r>
    </w:p>
    <w:p w:rsidR="006C5615" w:rsidRPr="00716C28" w:rsidRDefault="006C5615" w:rsidP="0051465B">
      <w:pPr>
        <w:ind w:firstLine="709"/>
        <w:jc w:val="both"/>
        <w:rPr>
          <w:b/>
          <w:bCs/>
          <w:lang w:eastAsia="ru-RU"/>
        </w:rPr>
      </w:pPr>
    </w:p>
    <w:p w:rsidR="006C5615" w:rsidRPr="00716C28" w:rsidRDefault="006C5615" w:rsidP="0051465B">
      <w:pPr>
        <w:shd w:val="clear" w:color="auto" w:fill="FFFFFF"/>
        <w:ind w:firstLine="709"/>
        <w:jc w:val="both"/>
      </w:pPr>
      <w:r w:rsidRPr="00716C28">
        <w:rPr>
          <w:b/>
        </w:rPr>
        <w:t>Сроки реализации программы:</w:t>
      </w:r>
    </w:p>
    <w:p w:rsidR="006C5615" w:rsidRPr="00716C28" w:rsidRDefault="006C5615" w:rsidP="0051465B">
      <w:pPr>
        <w:ind w:firstLine="708"/>
        <w:jc w:val="both"/>
      </w:pPr>
      <w:r w:rsidRPr="00716C28">
        <w:t xml:space="preserve">Программа рассчитана на проведение занятий </w:t>
      </w:r>
      <w:r>
        <w:t>во внеурочное время с детьми 7</w:t>
      </w:r>
      <w:r w:rsidRPr="00716C28">
        <w:t xml:space="preserve"> - 11 лет (начальная школа). </w:t>
      </w:r>
    </w:p>
    <w:p w:rsidR="006C5615" w:rsidRPr="00716C28" w:rsidRDefault="006C5615" w:rsidP="0051465B">
      <w:pPr>
        <w:shd w:val="clear" w:color="auto" w:fill="FFFFFF"/>
        <w:ind w:firstLine="708"/>
        <w:jc w:val="both"/>
        <w:rPr>
          <w:color w:val="333333"/>
          <w:lang w:eastAsia="ru-RU"/>
        </w:rPr>
      </w:pPr>
      <w:r w:rsidRPr="00716C28">
        <w:rPr>
          <w:color w:val="333333"/>
          <w:lang w:eastAsia="ru-RU"/>
        </w:rPr>
        <w:t xml:space="preserve"> </w:t>
      </w:r>
    </w:p>
    <w:p w:rsidR="006C5615" w:rsidRPr="00716C28" w:rsidRDefault="006C5615" w:rsidP="0051465B">
      <w:pPr>
        <w:ind w:firstLine="708"/>
        <w:jc w:val="both"/>
      </w:pPr>
      <w:r>
        <w:t>Всего за курс изучения 144часа (4</w:t>
      </w:r>
      <w:r w:rsidRPr="00716C28">
        <w:t xml:space="preserve"> ч. в неделю). </w:t>
      </w:r>
    </w:p>
    <w:p w:rsidR="006C5615" w:rsidRPr="00716C28" w:rsidRDefault="006C5615" w:rsidP="0051465B">
      <w:pPr>
        <w:ind w:firstLine="708"/>
        <w:jc w:val="both"/>
      </w:pPr>
    </w:p>
    <w:p w:rsidR="006C5615" w:rsidRPr="00716C28" w:rsidRDefault="006C5615" w:rsidP="0051465B">
      <w:pPr>
        <w:ind w:left="284"/>
        <w:jc w:val="both"/>
        <w:rPr>
          <w:b/>
        </w:rPr>
      </w:pPr>
      <w:r w:rsidRPr="00716C28">
        <w:rPr>
          <w:b/>
        </w:rPr>
        <w:t>Основные методы и технологии:</w:t>
      </w:r>
    </w:p>
    <w:p w:rsidR="006C5615" w:rsidRPr="00716C28" w:rsidRDefault="006C5615" w:rsidP="0051465B">
      <w:pPr>
        <w:numPr>
          <w:ilvl w:val="0"/>
          <w:numId w:val="6"/>
        </w:numPr>
        <w:tabs>
          <w:tab w:val="clear" w:pos="720"/>
          <w:tab w:val="num" w:pos="0"/>
        </w:tabs>
        <w:ind w:hanging="180"/>
        <w:jc w:val="both"/>
      </w:pPr>
      <w:r w:rsidRPr="00716C28">
        <w:t xml:space="preserve">технология  </w:t>
      </w:r>
      <w:proofErr w:type="spellStart"/>
      <w:r w:rsidRPr="00716C28">
        <w:t>разноуровневого</w:t>
      </w:r>
      <w:proofErr w:type="spellEnd"/>
      <w:r w:rsidRPr="00716C28">
        <w:t xml:space="preserve"> обучения;</w:t>
      </w:r>
    </w:p>
    <w:p w:rsidR="006C5615" w:rsidRPr="00716C28" w:rsidRDefault="006C5615" w:rsidP="0051465B">
      <w:pPr>
        <w:numPr>
          <w:ilvl w:val="0"/>
          <w:numId w:val="6"/>
        </w:numPr>
        <w:tabs>
          <w:tab w:val="clear" w:pos="720"/>
          <w:tab w:val="num" w:pos="0"/>
        </w:tabs>
        <w:ind w:hanging="180"/>
        <w:jc w:val="both"/>
      </w:pPr>
      <w:r w:rsidRPr="00716C28">
        <w:t>развивающее обучение;</w:t>
      </w:r>
    </w:p>
    <w:p w:rsidR="006C5615" w:rsidRPr="00716C28" w:rsidRDefault="006C5615" w:rsidP="0051465B">
      <w:pPr>
        <w:numPr>
          <w:ilvl w:val="0"/>
          <w:numId w:val="6"/>
        </w:numPr>
        <w:tabs>
          <w:tab w:val="clear" w:pos="720"/>
          <w:tab w:val="num" w:pos="0"/>
        </w:tabs>
        <w:ind w:hanging="180"/>
        <w:jc w:val="both"/>
      </w:pPr>
      <w:r w:rsidRPr="00716C28">
        <w:t>технология  обучения в сотрудничестве;</w:t>
      </w:r>
    </w:p>
    <w:p w:rsidR="006C5615" w:rsidRPr="00716C28" w:rsidRDefault="006C5615" w:rsidP="0051465B">
      <w:pPr>
        <w:numPr>
          <w:ilvl w:val="0"/>
          <w:numId w:val="6"/>
        </w:numPr>
        <w:tabs>
          <w:tab w:val="clear" w:pos="720"/>
          <w:tab w:val="num" w:pos="0"/>
        </w:tabs>
        <w:ind w:hanging="180"/>
        <w:jc w:val="both"/>
      </w:pPr>
      <w:r w:rsidRPr="00716C28">
        <w:t>коммуникативная технология.</w:t>
      </w:r>
    </w:p>
    <w:p w:rsidR="006C5615" w:rsidRPr="00716C28" w:rsidRDefault="006C5615" w:rsidP="0051465B">
      <w:pPr>
        <w:pStyle w:val="a4"/>
        <w:spacing w:before="0" w:after="0"/>
        <w:ind w:firstLine="540"/>
        <w:jc w:val="both"/>
        <w:rPr>
          <w:bCs/>
        </w:rPr>
      </w:pPr>
      <w:r w:rsidRPr="00716C28">
        <w:rPr>
          <w:bCs/>
        </w:rPr>
        <w:t>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 каче</w:t>
      </w:r>
      <w:proofErr w:type="gramStart"/>
      <w:r w:rsidRPr="00716C28">
        <w:rPr>
          <w:bCs/>
        </w:rPr>
        <w:t>ств шк</w:t>
      </w:r>
      <w:proofErr w:type="gramEnd"/>
      <w:r w:rsidRPr="00716C28">
        <w:rPr>
          <w:bCs/>
        </w:rPr>
        <w:t>ольника.</w:t>
      </w:r>
    </w:p>
    <w:p w:rsidR="006C5615" w:rsidRPr="00716C28" w:rsidRDefault="006A59E9" w:rsidP="0051465B">
      <w:pPr>
        <w:ind w:firstLine="540"/>
        <w:jc w:val="both"/>
      </w:pPr>
      <w:r w:rsidRPr="006A59E9">
        <w:t>Курс</w:t>
      </w:r>
      <w:r>
        <w:rPr>
          <w:color w:val="FF0000"/>
        </w:rPr>
        <w:t xml:space="preserve"> </w:t>
      </w:r>
      <w:r w:rsidR="006C5615" w:rsidRPr="00F9143A">
        <w:rPr>
          <w:color w:val="FF0000"/>
        </w:rPr>
        <w:t xml:space="preserve"> </w:t>
      </w:r>
      <w:r w:rsidR="006C5615" w:rsidRPr="00716C28">
        <w:t xml:space="preserve">позволяет наиболее успешно применять индивидуальный подход к каждому школьнику с учётом его способностей, более полно удовлетворять познавательные и </w:t>
      </w:r>
      <w:r w:rsidR="006C5615" w:rsidRPr="00716C28">
        <w:lastRenderedPageBreak/>
        <w:t xml:space="preserve">жизненные интересы учащихся. В отличие от классных занятий, на </w:t>
      </w:r>
      <w:r w:rsidR="006C5615" w:rsidRPr="006A59E9">
        <w:t>внеклассных</w:t>
      </w:r>
      <w:r w:rsidR="006C5615" w:rsidRPr="00F9143A">
        <w:rPr>
          <w:color w:val="FF0000"/>
        </w:rPr>
        <w:t xml:space="preserve"> </w:t>
      </w:r>
      <w:r w:rsidR="006C5615" w:rsidRPr="00716C28">
        <w:t>учащиеся мало пишут и много говорят, тем самым развивают устную речь.</w:t>
      </w:r>
    </w:p>
    <w:p w:rsidR="006C5615" w:rsidRDefault="006C5615" w:rsidP="0051465B">
      <w:pPr>
        <w:ind w:left="720"/>
        <w:jc w:val="both"/>
        <w:rPr>
          <w:b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>Ценностные ориентиры содержания курса</w:t>
      </w:r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жизни </w:t>
      </w:r>
      <w:r w:rsidRPr="00F6088D">
        <w:rPr>
          <w:rFonts w:eastAsiaTheme="minorHAnsi"/>
          <w:sz w:val="22"/>
          <w:szCs w:val="22"/>
          <w:lang w:eastAsia="en-US"/>
        </w:rPr>
        <w:t>– признани</w:t>
      </w:r>
      <w:r w:rsidR="00F9143A">
        <w:rPr>
          <w:rFonts w:eastAsiaTheme="minorHAnsi"/>
          <w:sz w:val="22"/>
          <w:szCs w:val="22"/>
          <w:lang w:eastAsia="en-US"/>
        </w:rPr>
        <w:t xml:space="preserve">е человеческой жизни величайшей  </w:t>
      </w:r>
      <w:r w:rsidRPr="00F6088D">
        <w:rPr>
          <w:rFonts w:eastAsiaTheme="minorHAnsi"/>
          <w:sz w:val="22"/>
          <w:szCs w:val="22"/>
          <w:lang w:eastAsia="en-US"/>
        </w:rPr>
        <w:t>ценностью, что реализуется в отношении к другим людям и к природе.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добра </w:t>
      </w:r>
      <w:r w:rsidRPr="00F6088D">
        <w:rPr>
          <w:rFonts w:eastAsiaTheme="minorHAnsi"/>
          <w:sz w:val="22"/>
          <w:szCs w:val="22"/>
          <w:lang w:eastAsia="en-US"/>
        </w:rPr>
        <w:t>– направленность на развитие и</w:t>
      </w:r>
      <w:r w:rsidR="00F9143A">
        <w:rPr>
          <w:rFonts w:eastAsiaTheme="minorHAnsi"/>
          <w:sz w:val="22"/>
          <w:szCs w:val="22"/>
          <w:lang w:eastAsia="en-US"/>
        </w:rPr>
        <w:t xml:space="preserve"> сохранение жизни через </w:t>
      </w:r>
      <w:proofErr w:type="gramStart"/>
      <w:r w:rsidRPr="00F6088D">
        <w:rPr>
          <w:rFonts w:eastAsiaTheme="minorHAnsi"/>
          <w:sz w:val="22"/>
          <w:szCs w:val="22"/>
          <w:lang w:eastAsia="en-US"/>
        </w:rPr>
        <w:t>сострадание</w:t>
      </w:r>
      <w:proofErr w:type="gramEnd"/>
      <w:r w:rsidRPr="00F6088D">
        <w:rPr>
          <w:rFonts w:eastAsiaTheme="minorHAnsi"/>
          <w:sz w:val="22"/>
          <w:szCs w:val="22"/>
          <w:lang w:eastAsia="en-US"/>
        </w:rPr>
        <w:t xml:space="preserve"> и милосердие как проявление любви.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свободы, чести и достоинства </w:t>
      </w:r>
      <w:r w:rsidR="00F9143A">
        <w:rPr>
          <w:rFonts w:eastAsiaTheme="minorHAnsi"/>
          <w:sz w:val="22"/>
          <w:szCs w:val="22"/>
          <w:lang w:eastAsia="en-US"/>
        </w:rPr>
        <w:t xml:space="preserve">как основа современных </w:t>
      </w:r>
      <w:r w:rsidRPr="00F6088D">
        <w:rPr>
          <w:rFonts w:eastAsiaTheme="minorHAnsi"/>
          <w:sz w:val="22"/>
          <w:szCs w:val="22"/>
          <w:lang w:eastAsia="en-US"/>
        </w:rPr>
        <w:t>принципов и правил межличностных отношений.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природы </w:t>
      </w:r>
      <w:r w:rsidRPr="00F6088D">
        <w:rPr>
          <w:rFonts w:eastAsiaTheme="minorHAnsi"/>
          <w:sz w:val="22"/>
          <w:szCs w:val="22"/>
          <w:lang w:eastAsia="en-US"/>
        </w:rPr>
        <w:t>Любовь к природе –</w:t>
      </w:r>
      <w:r w:rsidR="00F9143A">
        <w:rPr>
          <w:rFonts w:eastAsiaTheme="minorHAnsi"/>
          <w:sz w:val="22"/>
          <w:szCs w:val="22"/>
          <w:lang w:eastAsia="en-US"/>
        </w:rPr>
        <w:t xml:space="preserve"> это и бережное отношение к ней </w:t>
      </w:r>
      <w:r w:rsidRPr="00F6088D">
        <w:rPr>
          <w:rFonts w:eastAsiaTheme="minorHAnsi"/>
          <w:sz w:val="22"/>
          <w:szCs w:val="22"/>
          <w:lang w:eastAsia="en-US"/>
        </w:rPr>
        <w:t xml:space="preserve">как среде обитания человека, и </w:t>
      </w:r>
      <w:r w:rsidR="00F9143A">
        <w:rPr>
          <w:rFonts w:eastAsiaTheme="minorHAnsi"/>
          <w:sz w:val="22"/>
          <w:szCs w:val="22"/>
          <w:lang w:eastAsia="en-US"/>
        </w:rPr>
        <w:t xml:space="preserve">переживание чувства </w:t>
      </w:r>
      <w:proofErr w:type="spellStart"/>
      <w:r w:rsidR="00F9143A">
        <w:rPr>
          <w:rFonts w:eastAsiaTheme="minorHAnsi"/>
          <w:sz w:val="22"/>
          <w:szCs w:val="22"/>
          <w:lang w:eastAsia="en-US"/>
        </w:rPr>
        <w:t>еѐ</w:t>
      </w:r>
      <w:proofErr w:type="spellEnd"/>
      <w:r w:rsidR="00F9143A">
        <w:rPr>
          <w:rFonts w:eastAsiaTheme="minorHAnsi"/>
          <w:sz w:val="22"/>
          <w:szCs w:val="22"/>
          <w:lang w:eastAsia="en-US"/>
        </w:rPr>
        <w:t xml:space="preserve"> красоты, </w:t>
      </w:r>
      <w:r w:rsidRPr="00F6088D">
        <w:rPr>
          <w:rFonts w:eastAsiaTheme="minorHAnsi"/>
          <w:sz w:val="22"/>
          <w:szCs w:val="22"/>
          <w:lang w:eastAsia="en-US"/>
        </w:rPr>
        <w:t>гармонии, совершенства. Воспитани</w:t>
      </w:r>
      <w:r w:rsidR="00F9143A">
        <w:rPr>
          <w:rFonts w:eastAsiaTheme="minorHAnsi"/>
          <w:sz w:val="22"/>
          <w:szCs w:val="22"/>
          <w:lang w:eastAsia="en-US"/>
        </w:rPr>
        <w:t xml:space="preserve">е любви и бережного отношения к </w:t>
      </w:r>
      <w:r w:rsidRPr="00F6088D">
        <w:rPr>
          <w:rFonts w:eastAsiaTheme="minorHAnsi"/>
          <w:sz w:val="22"/>
          <w:szCs w:val="22"/>
          <w:lang w:eastAsia="en-US"/>
        </w:rPr>
        <w:t>природе через тексты худ</w:t>
      </w:r>
      <w:r w:rsidR="00F9143A">
        <w:rPr>
          <w:rFonts w:eastAsiaTheme="minorHAnsi"/>
          <w:sz w:val="22"/>
          <w:szCs w:val="22"/>
          <w:lang w:eastAsia="en-US"/>
        </w:rPr>
        <w:t xml:space="preserve">ожественных и научно-популярных </w:t>
      </w:r>
      <w:r w:rsidRPr="00F6088D">
        <w:rPr>
          <w:rFonts w:eastAsiaTheme="minorHAnsi"/>
          <w:sz w:val="22"/>
          <w:szCs w:val="22"/>
          <w:lang w:eastAsia="en-US"/>
        </w:rPr>
        <w:t>произведений литературы.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красоты и гармонии </w:t>
      </w:r>
      <w:r w:rsidRPr="00F6088D">
        <w:rPr>
          <w:rFonts w:eastAsiaTheme="minorHAnsi"/>
          <w:sz w:val="22"/>
          <w:szCs w:val="22"/>
          <w:lang w:eastAsia="en-US"/>
        </w:rPr>
        <w:t>– основа эстетического воспитани</w:t>
      </w:r>
      <w:r w:rsidR="00F9143A">
        <w:rPr>
          <w:rFonts w:eastAsiaTheme="minorHAnsi"/>
          <w:sz w:val="22"/>
          <w:szCs w:val="22"/>
          <w:lang w:eastAsia="en-US"/>
        </w:rPr>
        <w:t xml:space="preserve">я через </w:t>
      </w:r>
      <w:r w:rsidRPr="00F6088D">
        <w:rPr>
          <w:rFonts w:eastAsiaTheme="minorHAnsi"/>
          <w:sz w:val="22"/>
          <w:szCs w:val="22"/>
          <w:lang w:eastAsia="en-US"/>
        </w:rPr>
        <w:t>приобщение реб</w:t>
      </w:r>
      <w:r w:rsidR="000D0FAE">
        <w:rPr>
          <w:rFonts w:eastAsiaTheme="minorHAnsi"/>
          <w:sz w:val="22"/>
          <w:szCs w:val="22"/>
          <w:lang w:eastAsia="en-US"/>
        </w:rPr>
        <w:t>е</w:t>
      </w:r>
      <w:r w:rsidRPr="00F6088D">
        <w:rPr>
          <w:rFonts w:eastAsiaTheme="minorHAnsi"/>
          <w:sz w:val="22"/>
          <w:szCs w:val="22"/>
          <w:lang w:eastAsia="en-US"/>
        </w:rPr>
        <w:t>нка к литературе как</w:t>
      </w:r>
      <w:r w:rsidR="00F9143A">
        <w:rPr>
          <w:rFonts w:eastAsiaTheme="minorHAnsi"/>
          <w:sz w:val="22"/>
          <w:szCs w:val="22"/>
          <w:lang w:eastAsia="en-US"/>
        </w:rPr>
        <w:t xml:space="preserve"> виду искусства. Это ценность </w:t>
      </w:r>
      <w:r w:rsidRPr="00F6088D">
        <w:rPr>
          <w:rFonts w:eastAsiaTheme="minorHAnsi"/>
          <w:sz w:val="22"/>
          <w:szCs w:val="22"/>
          <w:lang w:eastAsia="en-US"/>
        </w:rPr>
        <w:t>стремления к гармонии, к идеалу.</w:t>
      </w:r>
    </w:p>
    <w:p w:rsidR="00F6088D" w:rsidRPr="00F6088D" w:rsidRDefault="00F6088D" w:rsidP="006A59E9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истины </w:t>
      </w:r>
      <w:r w:rsidRPr="00F6088D">
        <w:rPr>
          <w:rFonts w:eastAsiaTheme="minorHAnsi"/>
          <w:sz w:val="22"/>
          <w:szCs w:val="22"/>
          <w:lang w:eastAsia="en-US"/>
        </w:rPr>
        <w:t>– это ценность научного познания как части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>культуры человечества, проникновения в суть явлений, понимания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>закономерностей, лежащих в основе социальных явлений, познание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>как ценность.</w:t>
      </w:r>
    </w:p>
    <w:p w:rsidR="00F6088D" w:rsidRPr="006A59E9" w:rsidRDefault="00F6088D" w:rsidP="006A59E9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семьи. </w:t>
      </w:r>
      <w:r w:rsidRPr="00F6088D">
        <w:rPr>
          <w:rFonts w:eastAsiaTheme="minorHAnsi"/>
          <w:sz w:val="22"/>
          <w:szCs w:val="22"/>
          <w:lang w:eastAsia="en-US"/>
        </w:rPr>
        <w:t xml:space="preserve">Семья </w:t>
      </w:r>
      <w:r w:rsidRPr="00F6088D">
        <w:rPr>
          <w:rFonts w:eastAsiaTheme="minorHAnsi"/>
          <w:lang w:eastAsia="en-US"/>
        </w:rPr>
        <w:t xml:space="preserve"> первая и самая значимая для развития</w:t>
      </w:r>
      <w:r w:rsidR="006A59E9" w:rsidRPr="006A59E9">
        <w:rPr>
          <w:rFonts w:eastAsiaTheme="minorHAnsi"/>
          <w:lang w:eastAsia="en-US"/>
        </w:rPr>
        <w:t xml:space="preserve"> </w:t>
      </w:r>
      <w:r w:rsidRPr="00F6088D">
        <w:rPr>
          <w:rFonts w:eastAsiaTheme="minorHAnsi"/>
          <w:lang w:eastAsia="en-US"/>
        </w:rPr>
        <w:t>социальная и образовательная среда</w:t>
      </w:r>
      <w:r w:rsidRPr="00F6088D">
        <w:rPr>
          <w:rFonts w:eastAsiaTheme="minorHAnsi"/>
          <w:sz w:val="22"/>
          <w:szCs w:val="22"/>
          <w:lang w:eastAsia="en-US"/>
        </w:rPr>
        <w:t>. Содержание курса способствует</w:t>
      </w:r>
      <w:r w:rsidR="006A59E9" w:rsidRPr="006A59E9">
        <w:rPr>
          <w:rFonts w:eastAsiaTheme="minorHAnsi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 xml:space="preserve">формированию эмоционально-позитивного отношения к семье,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близким</w:t>
      </w:r>
      <w:proofErr w:type="gramStart"/>
      <w:r w:rsidRPr="00F6088D">
        <w:rPr>
          <w:rFonts w:eastAsiaTheme="minorHAnsi"/>
          <w:sz w:val="22"/>
          <w:szCs w:val="22"/>
          <w:lang w:eastAsia="en-US"/>
        </w:rPr>
        <w:t>,ч</w:t>
      </w:r>
      <w:proofErr w:type="gramEnd"/>
      <w:r w:rsidRPr="00F6088D">
        <w:rPr>
          <w:rFonts w:eastAsiaTheme="minorHAnsi"/>
          <w:sz w:val="22"/>
          <w:szCs w:val="22"/>
          <w:lang w:eastAsia="en-US"/>
        </w:rPr>
        <w:t>увства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любви, благодарности, взаимной ответственности.</w:t>
      </w:r>
    </w:p>
    <w:p w:rsidR="00F6088D" w:rsidRPr="00F6088D" w:rsidRDefault="00F6088D" w:rsidP="006A59E9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труда и творчества. </w:t>
      </w:r>
      <w:r w:rsidRPr="00F6088D">
        <w:rPr>
          <w:rFonts w:eastAsiaTheme="minorHAnsi"/>
          <w:sz w:val="22"/>
          <w:szCs w:val="22"/>
          <w:lang w:eastAsia="en-US"/>
        </w:rPr>
        <w:t>Тру</w:t>
      </w:r>
      <w:r w:rsidR="006A59E9">
        <w:rPr>
          <w:rFonts w:eastAsiaTheme="minorHAnsi"/>
          <w:sz w:val="22"/>
          <w:szCs w:val="22"/>
          <w:lang w:eastAsia="en-US"/>
        </w:rPr>
        <w:t>д – естественное условие челове</w:t>
      </w:r>
      <w:r w:rsidRPr="00F6088D">
        <w:rPr>
          <w:rFonts w:eastAsiaTheme="minorHAnsi"/>
          <w:sz w:val="22"/>
          <w:szCs w:val="22"/>
          <w:lang w:eastAsia="en-US"/>
        </w:rPr>
        <w:t>ческой жизни, состояние нормального человеческого существования.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 xml:space="preserve">Особую роль в развитии трудолюбия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ребѐнка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играет его учебная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 xml:space="preserve">деятельность. В процессе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еѐ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организации средствами учебного предмета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 xml:space="preserve">у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ребѐнка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развиваются организованность,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целеустремлѐнность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>,</w:t>
      </w:r>
      <w:r w:rsidR="006A59E9" w:rsidRPr="006A59E9">
        <w:rPr>
          <w:rFonts w:eastAsiaTheme="minorHAnsi"/>
          <w:sz w:val="22"/>
          <w:szCs w:val="22"/>
          <w:lang w:eastAsia="en-US"/>
        </w:rPr>
        <w:t xml:space="preserve"> </w:t>
      </w:r>
      <w:r w:rsidRPr="00F6088D">
        <w:rPr>
          <w:rFonts w:eastAsiaTheme="minorHAnsi"/>
          <w:sz w:val="22"/>
          <w:szCs w:val="22"/>
          <w:lang w:eastAsia="en-US"/>
        </w:rPr>
        <w:t>ответственность, самостоятельность.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гражданственности </w:t>
      </w:r>
      <w:r w:rsidRPr="00F6088D">
        <w:rPr>
          <w:rFonts w:eastAsiaTheme="minorHAnsi"/>
          <w:sz w:val="22"/>
          <w:szCs w:val="22"/>
          <w:lang w:eastAsia="en-US"/>
        </w:rPr>
        <w:t>– осознание себя как члена общества,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sz w:val="22"/>
          <w:szCs w:val="22"/>
          <w:lang w:eastAsia="en-US"/>
        </w:rPr>
        <w:t xml:space="preserve">народа, представителя страны, государства; чувство ответственности </w:t>
      </w:r>
      <w:proofErr w:type="gramStart"/>
      <w:r w:rsidRPr="00F6088D">
        <w:rPr>
          <w:rFonts w:eastAsiaTheme="minorHAnsi"/>
          <w:sz w:val="22"/>
          <w:szCs w:val="22"/>
          <w:lang w:eastAsia="en-US"/>
        </w:rPr>
        <w:t>за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sz w:val="22"/>
          <w:szCs w:val="22"/>
          <w:lang w:eastAsia="en-US"/>
        </w:rPr>
        <w:t>настоящее и будущее своей страны. Привитие через содержание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sz w:val="22"/>
          <w:szCs w:val="22"/>
          <w:lang w:eastAsia="en-US"/>
        </w:rPr>
        <w:t xml:space="preserve">предмета интереса к своей стране: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еѐ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истории, языку, культуре,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еѐ</w:t>
      </w:r>
      <w:proofErr w:type="spell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sz w:val="22"/>
          <w:szCs w:val="22"/>
          <w:lang w:eastAsia="en-US"/>
        </w:rPr>
        <w:t xml:space="preserve">жизни и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еѐ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народу.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b/>
          <w:bCs/>
          <w:sz w:val="22"/>
          <w:szCs w:val="22"/>
          <w:lang w:eastAsia="en-US"/>
        </w:rPr>
        <w:t xml:space="preserve">Ценность патриотизма. </w:t>
      </w:r>
      <w:r w:rsidRPr="00F6088D">
        <w:rPr>
          <w:rFonts w:eastAsiaTheme="minorHAnsi"/>
          <w:sz w:val="22"/>
          <w:szCs w:val="22"/>
          <w:lang w:eastAsia="en-US"/>
        </w:rPr>
        <w:t xml:space="preserve">Любовь к России, активный интерес к </w:t>
      </w:r>
      <w:proofErr w:type="spellStart"/>
      <w:r w:rsidRPr="00F6088D">
        <w:rPr>
          <w:rFonts w:eastAsiaTheme="minorHAnsi"/>
          <w:sz w:val="22"/>
          <w:szCs w:val="22"/>
          <w:lang w:eastAsia="en-US"/>
        </w:rPr>
        <w:t>еѐ</w:t>
      </w:r>
      <w:proofErr w:type="spellEnd"/>
      <w:r w:rsidRPr="00F6088D">
        <w:rPr>
          <w:rFonts w:eastAsiaTheme="minorHAnsi"/>
          <w:sz w:val="22"/>
          <w:szCs w:val="22"/>
          <w:lang w:eastAsia="en-US"/>
        </w:rPr>
        <w:t xml:space="preserve"> прошлому и настоящему,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sz w:val="22"/>
          <w:szCs w:val="22"/>
          <w:lang w:eastAsia="en-US"/>
        </w:rPr>
        <w:t>готовность служить ей.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Ценность человечества. </w:t>
      </w:r>
      <w:r w:rsidRPr="00F6088D">
        <w:rPr>
          <w:rFonts w:eastAsiaTheme="minorHAnsi"/>
          <w:lang w:eastAsia="en-US"/>
        </w:rPr>
        <w:t xml:space="preserve">Осознание </w:t>
      </w:r>
      <w:proofErr w:type="spellStart"/>
      <w:r w:rsidRPr="00F6088D">
        <w:rPr>
          <w:rFonts w:eastAsiaTheme="minorHAnsi"/>
          <w:lang w:eastAsia="en-US"/>
        </w:rPr>
        <w:t>ребѐнком</w:t>
      </w:r>
      <w:proofErr w:type="spellEnd"/>
      <w:r w:rsidRPr="00F6088D">
        <w:rPr>
          <w:rFonts w:eastAsiaTheme="minorHAnsi"/>
          <w:lang w:eastAsia="en-US"/>
        </w:rPr>
        <w:t xml:space="preserve"> себя не только гражданином России, но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частью мирового сообщества, для существования и прогресса которого необходимы мир,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сотрудничество, толерантность, уважение к многообразию иных культур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Содержание программы курса «В гостях у сказки» </w:t>
      </w:r>
      <w:proofErr w:type="spellStart"/>
      <w:r w:rsidRPr="00F6088D">
        <w:rPr>
          <w:rFonts w:eastAsiaTheme="minorHAnsi"/>
          <w:lang w:eastAsia="en-US"/>
        </w:rPr>
        <w:t>создаѐт</w:t>
      </w:r>
      <w:proofErr w:type="spellEnd"/>
      <w:r w:rsidRPr="00F6088D">
        <w:rPr>
          <w:rFonts w:eastAsiaTheme="minorHAnsi"/>
          <w:lang w:eastAsia="en-US"/>
        </w:rPr>
        <w:t xml:space="preserve"> возможность для воспитания грамотного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заинтересованного читателя, знающего литературу своей страны и готового к восприятию культуры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литературы народов других стран.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Обучающийся </w:t>
      </w:r>
      <w:proofErr w:type="gramStart"/>
      <w:r w:rsidRPr="00F6088D">
        <w:rPr>
          <w:rFonts w:eastAsiaTheme="minorHAnsi"/>
          <w:lang w:eastAsia="en-US"/>
        </w:rPr>
        <w:t>-ч</w:t>
      </w:r>
      <w:proofErr w:type="gramEnd"/>
      <w:r w:rsidRPr="00F6088D">
        <w:rPr>
          <w:rFonts w:eastAsiaTheme="minorHAnsi"/>
          <w:lang w:eastAsia="en-US"/>
        </w:rPr>
        <w:t>итатель овладевает основами самостоятельной читательской деятельности.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 процессе общения с книгой развиваются память, внимание, воображение.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Программа курса внеурочной деятельности — это создание условий для использования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полученных знаний и умений на уроках литературного чтения для самостоятельного чтения и работы </w:t>
      </w:r>
      <w:proofErr w:type="gramStart"/>
      <w:r w:rsidRPr="00F6088D">
        <w:rPr>
          <w:rFonts w:eastAsiaTheme="minorHAnsi"/>
          <w:lang w:eastAsia="en-US"/>
        </w:rPr>
        <w:t>с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>книгой.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Содержание занятий поможет младшему школьнику общаться с детскими книгами: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 xml:space="preserve">рассматривать, читать, получать необходимую информацию о книге как из </w:t>
      </w:r>
      <w:proofErr w:type="spellStart"/>
      <w:r w:rsidRPr="00F6088D">
        <w:rPr>
          <w:rFonts w:eastAsiaTheme="minorHAnsi"/>
          <w:lang w:eastAsia="en-US"/>
        </w:rPr>
        <w:t>еѐ</w:t>
      </w:r>
      <w:proofErr w:type="spellEnd"/>
      <w:r w:rsidRPr="00F6088D">
        <w:rPr>
          <w:rFonts w:eastAsiaTheme="minorHAnsi"/>
          <w:lang w:eastAsia="en-US"/>
        </w:rPr>
        <w:t xml:space="preserve"> аппарата (совокупность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материалов, дополняющих и поясняющих основной текст: титульный лист, введение, предисловие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прочее), так и из других изданий (справочных, энциклопедических).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 программу включены занятия библиографического характера, которые познакомят начинающего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читателя с авторами детских книг, обогатят его читательский опыт и эрудицию.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Личностные, </w:t>
      </w:r>
      <w:proofErr w:type="spellStart"/>
      <w:r w:rsidRPr="00F6088D">
        <w:rPr>
          <w:rFonts w:eastAsiaTheme="minorHAnsi"/>
          <w:b/>
          <w:bCs/>
          <w:lang w:eastAsia="en-US"/>
        </w:rPr>
        <w:t>метапредметные</w:t>
      </w:r>
      <w:proofErr w:type="spellEnd"/>
      <w:r w:rsidRPr="00F6088D">
        <w:rPr>
          <w:rFonts w:eastAsiaTheme="minorHAnsi"/>
          <w:b/>
          <w:bCs/>
          <w:lang w:eastAsia="en-US"/>
        </w:rPr>
        <w:t xml:space="preserve"> и предметные результаты освоения программы.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 результате освоения программы курса внеурочной деятельности «В гостях у сказки» формируются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следующие предметные умения, соответствующие требованиям федерального государственного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образовательного стандарта начального общего образования (дале</w:t>
      </w:r>
      <w:proofErr w:type="gramStart"/>
      <w:r w:rsidRPr="00F6088D">
        <w:rPr>
          <w:rFonts w:eastAsiaTheme="minorHAnsi"/>
          <w:lang w:eastAsia="en-US"/>
        </w:rPr>
        <w:t>е-</w:t>
      </w:r>
      <w:proofErr w:type="gramEnd"/>
      <w:r w:rsidRPr="00F6088D">
        <w:rPr>
          <w:rFonts w:eastAsiaTheme="minorHAnsi"/>
          <w:lang w:eastAsia="en-US"/>
        </w:rPr>
        <w:t xml:space="preserve"> Стандарта):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осознавать значимость чтения для личного развития;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формировать потребность в систематическом чтении;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использовать разные виды чтения (ознакомительное, изучающее, выборочное, поисковое);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уметь самостоятельно выбирать интересующую литературу;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пользоваться справочными источниками для понимания и получения дополнительной информации.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Регулятивные УУД: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уметь работать с книгой, пользуясь алгоритмом учебных действий;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уметь самостоятельно работать с новым произведением;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уметь работать в парах и группах, участвовать в проектной деятельности, литературных играх;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уметь определять свою роль в общей работе и оценивать свои результаты.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i/>
          <w:iCs/>
          <w:lang w:eastAsia="en-US"/>
        </w:rPr>
      </w:pPr>
      <w:r w:rsidRPr="00F6088D">
        <w:rPr>
          <w:rFonts w:eastAsiaTheme="minorHAnsi"/>
          <w:lang w:eastAsia="en-US"/>
        </w:rPr>
        <w:t>Познавательные УУД</w:t>
      </w:r>
      <w:r w:rsidRPr="00F6088D">
        <w:rPr>
          <w:rFonts w:eastAsiaTheme="minorHAnsi"/>
          <w:i/>
          <w:iCs/>
          <w:lang w:eastAsia="en-US"/>
        </w:rPr>
        <w:t>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прогнозировать содержание книги до чтения, используя информацию из аппарата книги;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отбирать книги по теме, жанру и авторской принадлежности;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ориентироваться в мире книг (работа с каталогом, с открытым библиотечным фондом);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составлять краткие аннотации к прочитанным книгам;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пользоваться словарями, справочниками, энциклопедиями.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Коммуникативные УУД: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— участвовать в беседе о прочитанной книге, выражать </w:t>
      </w:r>
      <w:proofErr w:type="spellStart"/>
      <w:r w:rsidRPr="00F6088D">
        <w:rPr>
          <w:rFonts w:eastAsiaTheme="minorHAnsi"/>
          <w:lang w:eastAsia="en-US"/>
        </w:rPr>
        <w:t>своѐ</w:t>
      </w:r>
      <w:proofErr w:type="spellEnd"/>
      <w:r w:rsidRPr="00F6088D">
        <w:rPr>
          <w:rFonts w:eastAsiaTheme="minorHAnsi"/>
          <w:lang w:eastAsia="en-US"/>
        </w:rPr>
        <w:t xml:space="preserve"> мнение и аргументировать свою точку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зрения;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оценивать поведение героев с точки зрения морали, формировать свою этическую позицию;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— высказывать </w:t>
      </w:r>
      <w:proofErr w:type="spellStart"/>
      <w:r w:rsidRPr="00F6088D">
        <w:rPr>
          <w:rFonts w:eastAsiaTheme="minorHAnsi"/>
          <w:lang w:eastAsia="en-US"/>
        </w:rPr>
        <w:t>своѐ</w:t>
      </w:r>
      <w:proofErr w:type="spellEnd"/>
      <w:r w:rsidRPr="00F6088D">
        <w:rPr>
          <w:rFonts w:eastAsiaTheme="minorHAnsi"/>
          <w:lang w:eastAsia="en-US"/>
        </w:rPr>
        <w:t xml:space="preserve"> суждение об оформлении и структуре книги;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участвовать в конкурсах чтецов и рассказчиков;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соблюдать правила общения и поведения в школе, библиотеке, дома и т. Д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6A59E9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                                   </w:t>
      </w:r>
    </w:p>
    <w:p w:rsidR="006A59E9" w:rsidRDefault="006A59E9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6A59E9" w:rsidRDefault="006A59E9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F6088D" w:rsidRPr="00F6088D" w:rsidRDefault="00F6088D" w:rsidP="006A59E9">
      <w:pPr>
        <w:suppressAutoHyphens w:val="0"/>
        <w:autoSpaceDE w:val="0"/>
        <w:autoSpaceDN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lastRenderedPageBreak/>
        <w:t>Содержание программы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Здравствуй, книга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Учебная книга. Элементы структуры учебной книги (обложка, титульный лист, оглавление). Аппарат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ориентировки. Правила пользования книгой. Игра «Что в </w:t>
      </w:r>
      <w:proofErr w:type="spellStart"/>
      <w:r w:rsidRPr="00F6088D">
        <w:rPr>
          <w:rFonts w:eastAsiaTheme="minorHAnsi"/>
          <w:lang w:eastAsia="en-US"/>
        </w:rPr>
        <w:t>твоѐм</w:t>
      </w:r>
      <w:proofErr w:type="spellEnd"/>
      <w:r w:rsidRPr="00F6088D">
        <w:rPr>
          <w:rFonts w:eastAsiaTheme="minorHAnsi"/>
          <w:lang w:eastAsia="en-US"/>
        </w:rPr>
        <w:t xml:space="preserve"> рюкзаке </w:t>
      </w:r>
      <w:proofErr w:type="spellStart"/>
      <w:r w:rsidRPr="00F6088D">
        <w:rPr>
          <w:rFonts w:eastAsiaTheme="minorHAnsi"/>
          <w:lang w:eastAsia="en-US"/>
        </w:rPr>
        <w:t>живѐт</w:t>
      </w:r>
      <w:proofErr w:type="spellEnd"/>
      <w:r w:rsidRPr="00F6088D">
        <w:rPr>
          <w:rFonts w:eastAsiaTheme="minorHAnsi"/>
          <w:lang w:eastAsia="en-US"/>
        </w:rPr>
        <w:t>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Книга-произведение (большеформатная, в типовом оформлении).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Обложка книги: информация о книге (название книги), иллюстрация (определение темы и жанра).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Классификация книг по темам и жанрам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Домашняя библиотека, классная библиотека, школьная библиотека.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Правила поведения в библиотеке.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Родине и родной природе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о Родине и родной природе детских писателей (книга-произведение и книг</w:t>
      </w:r>
      <w:proofErr w:type="gramStart"/>
      <w:r w:rsidRPr="00F6088D">
        <w:rPr>
          <w:rFonts w:eastAsiaTheme="minorHAnsi"/>
          <w:lang w:eastAsia="en-US"/>
        </w:rPr>
        <w:t>а-</w:t>
      </w:r>
      <w:proofErr w:type="gramEnd"/>
      <w:r w:rsidRPr="00F6088D">
        <w:rPr>
          <w:rFonts w:eastAsiaTheme="minorHAnsi"/>
          <w:lang w:eastAsia="en-US"/>
        </w:rPr>
        <w:t xml:space="preserve"> сборник).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Структура книги, справочный аппарат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Читальный зал: культура самостоятельной работы с выбранной книгой (рассматривание, чтение или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слушание).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Писатели детям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детских писателей-классиков (А. </w:t>
      </w:r>
      <w:proofErr w:type="spellStart"/>
      <w:r w:rsidRPr="00F6088D">
        <w:rPr>
          <w:rFonts w:eastAsiaTheme="minorHAnsi"/>
          <w:lang w:eastAsia="en-US"/>
        </w:rPr>
        <w:t>Барто</w:t>
      </w:r>
      <w:proofErr w:type="spellEnd"/>
      <w:r w:rsidRPr="00F6088D">
        <w:rPr>
          <w:rFonts w:eastAsiaTheme="minorHAnsi"/>
          <w:lang w:eastAsia="en-US"/>
        </w:rPr>
        <w:t>, К. Чуковский, С. Маршак, Я. Аким, Л. Пантелеев).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 xml:space="preserve">Детские книги с рассказами современных писателей (М. </w:t>
      </w:r>
      <w:proofErr w:type="spellStart"/>
      <w:r w:rsidRPr="00F6088D">
        <w:rPr>
          <w:rFonts w:eastAsiaTheme="minorHAnsi"/>
          <w:lang w:eastAsia="en-US"/>
        </w:rPr>
        <w:t>Пляцковский</w:t>
      </w:r>
      <w:proofErr w:type="spellEnd"/>
      <w:r w:rsidRPr="00F6088D">
        <w:rPr>
          <w:rFonts w:eastAsiaTheme="minorHAnsi"/>
          <w:lang w:eastAsia="en-US"/>
        </w:rPr>
        <w:t>, С. Георгиев, М. Дружинина, С.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Степанов и др.).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Выставка книг детских писателей. Слушание и рассматривание одной из детских книг. Художники-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иллюстраторы детских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 xml:space="preserve"> картин-эпизодов из выбранной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Народная мудрость. Книги-сборники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малых жанров фольклора. Особенности детских книг с фольклорными произведениями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для детей (оформление, тексты).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Игры «Посчитайся», «Отгадай загадку».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Творческая работа «Сочини загадку», «Нарисуй иллюстрацию к фольклорным произведениям»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По страницам книг В. </w:t>
      </w:r>
      <w:proofErr w:type="spellStart"/>
      <w:r w:rsidRPr="00F6088D">
        <w:rPr>
          <w:rFonts w:eastAsiaTheme="minorHAnsi"/>
          <w:b/>
          <w:bCs/>
          <w:lang w:eastAsia="en-US"/>
        </w:rPr>
        <w:t>Сутеева</w:t>
      </w:r>
      <w:proofErr w:type="spellEnd"/>
      <w:r w:rsidRPr="00F6088D">
        <w:rPr>
          <w:rFonts w:eastAsiaTheme="minorHAnsi"/>
          <w:b/>
          <w:bCs/>
          <w:lang w:eastAsia="en-US"/>
        </w:rPr>
        <w:t xml:space="preserve">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В. </w:t>
      </w:r>
      <w:proofErr w:type="spellStart"/>
      <w:r w:rsidRPr="00F6088D">
        <w:rPr>
          <w:rFonts w:eastAsiaTheme="minorHAnsi"/>
          <w:lang w:eastAsia="en-US"/>
        </w:rPr>
        <w:t>Сутеева</w:t>
      </w:r>
      <w:proofErr w:type="spellEnd"/>
      <w:r w:rsidRPr="00F6088D">
        <w:rPr>
          <w:rFonts w:eastAsiaTheme="minorHAnsi"/>
          <w:lang w:eastAsia="en-US"/>
        </w:rPr>
        <w:t xml:space="preserve"> (книги-сборники, книги-произведения). Структура книги-сборника.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В. </w:t>
      </w:r>
      <w:proofErr w:type="spellStart"/>
      <w:r w:rsidRPr="00F6088D">
        <w:rPr>
          <w:rFonts w:eastAsiaTheme="minorHAnsi"/>
          <w:lang w:eastAsia="en-US"/>
        </w:rPr>
        <w:t>Сутеев</w:t>
      </w:r>
      <w:proofErr w:type="spellEnd"/>
      <w:r w:rsidRPr="00F6088D">
        <w:rPr>
          <w:rFonts w:eastAsiaTheme="minorHAnsi"/>
          <w:lang w:eastAsia="en-US"/>
        </w:rPr>
        <w:t xml:space="preserve"> — автор и художник-оформитель.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Игра «По страницам сказок В. </w:t>
      </w:r>
      <w:proofErr w:type="spellStart"/>
      <w:r w:rsidRPr="00F6088D">
        <w:rPr>
          <w:rFonts w:eastAsiaTheme="minorHAnsi"/>
          <w:lang w:eastAsia="en-US"/>
        </w:rPr>
        <w:t>Сутеева</w:t>
      </w:r>
      <w:proofErr w:type="spellEnd"/>
      <w:r w:rsidRPr="00F6088D">
        <w:rPr>
          <w:rFonts w:eastAsiaTheme="minorHAnsi"/>
          <w:lang w:eastAsia="en-US"/>
        </w:rPr>
        <w:t>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Библиографическая справка (информация) об авторе в структуре книги-сборника. Самостоятельная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поисковая работа в группах.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Сказки народов мира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«Русские народные сказки». Книги-произведения.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Сказки народов России и народов мира. Оформление выставки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Подготовка проведения конкурса «Герои народных сказок», </w:t>
      </w: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Домики-сказки (коллективная проектная деятельность).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русских писателей-сказочников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Сборник сказочных историй А.Н. Толстого «Приключения Буратино».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Слушание и чтение историй из книги А.Н. Толстого «Приключения Буратино».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 xml:space="preserve"> отдельных историй.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Творческая работа «Встреча с Буратино»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lastRenderedPageBreak/>
        <w:t xml:space="preserve">Детские писатели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С. Маршака для детей. Сказки, стихотворения, загадки.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К. Чуковский детям: книги-произведения, книги-сборники.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Е. </w:t>
      </w:r>
      <w:proofErr w:type="spellStart"/>
      <w:r w:rsidRPr="00F6088D">
        <w:rPr>
          <w:rFonts w:eastAsiaTheme="minorHAnsi"/>
          <w:lang w:eastAsia="en-US"/>
        </w:rPr>
        <w:t>Чарушина</w:t>
      </w:r>
      <w:proofErr w:type="spellEnd"/>
      <w:r w:rsidRPr="00F6088D">
        <w:rPr>
          <w:rFonts w:eastAsiaTheme="minorHAnsi"/>
          <w:lang w:eastAsia="en-US"/>
        </w:rPr>
        <w:t xml:space="preserve"> для детей. Герои книг Е. </w:t>
      </w:r>
      <w:proofErr w:type="spellStart"/>
      <w:r w:rsidRPr="00F6088D">
        <w:rPr>
          <w:rFonts w:eastAsiaTheme="minorHAnsi"/>
          <w:lang w:eastAsia="en-US"/>
        </w:rPr>
        <w:t>Чарушина</w:t>
      </w:r>
      <w:proofErr w:type="spell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произведений современных детских писателей.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Детские журналы «</w:t>
      </w:r>
      <w:proofErr w:type="spellStart"/>
      <w:r w:rsidRPr="00F6088D">
        <w:rPr>
          <w:rFonts w:eastAsiaTheme="minorHAnsi"/>
          <w:lang w:eastAsia="en-US"/>
        </w:rPr>
        <w:t>Мурзилка</w:t>
      </w:r>
      <w:proofErr w:type="spellEnd"/>
      <w:r w:rsidRPr="00F6088D">
        <w:rPr>
          <w:rFonts w:eastAsiaTheme="minorHAnsi"/>
          <w:lang w:eastAsia="en-US"/>
        </w:rPr>
        <w:t>», «</w:t>
      </w:r>
      <w:proofErr w:type="spellStart"/>
      <w:proofErr w:type="gramStart"/>
      <w:r w:rsidRPr="00F6088D">
        <w:rPr>
          <w:rFonts w:eastAsiaTheme="minorHAnsi"/>
          <w:lang w:eastAsia="en-US"/>
        </w:rPr>
        <w:t>З</w:t>
      </w:r>
      <w:proofErr w:type="gramEnd"/>
      <w:r w:rsidRPr="00F6088D">
        <w:rPr>
          <w:rFonts w:eastAsiaTheme="minorHAnsi"/>
          <w:lang w:eastAsia="en-US"/>
        </w:rPr>
        <w:t>ѐрнышко</w:t>
      </w:r>
      <w:proofErr w:type="spellEnd"/>
      <w:r w:rsidRPr="00F6088D">
        <w:rPr>
          <w:rFonts w:eastAsiaTheme="minorHAnsi"/>
          <w:lang w:eastAsia="en-US"/>
        </w:rPr>
        <w:t>». Произведения детских писателей на страницах журналов.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Сказки зарубежных писателей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сказок Ш. Перро. Книга-произведение. Книга Ш. Перро «Красная шапочка» в разных изданиях.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Автор, переводчик, оформитель. Справочный аппарат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 xml:space="preserve"> отдельных картин-эпизодов из выбранной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Книги-сборники стихотворений для детей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Стихотворения о детях и для детей. Книги-сборники А. </w:t>
      </w:r>
      <w:proofErr w:type="spellStart"/>
      <w:r w:rsidRPr="00F6088D">
        <w:rPr>
          <w:rFonts w:eastAsiaTheme="minorHAnsi"/>
          <w:lang w:eastAsia="en-US"/>
        </w:rPr>
        <w:t>Барто</w:t>
      </w:r>
      <w:proofErr w:type="spellEnd"/>
      <w:r w:rsidRPr="00F6088D">
        <w:rPr>
          <w:rFonts w:eastAsiaTheme="minorHAnsi"/>
          <w:lang w:eastAsia="en-US"/>
        </w:rPr>
        <w:t xml:space="preserve">, В. </w:t>
      </w:r>
      <w:proofErr w:type="spellStart"/>
      <w:r w:rsidRPr="00F6088D">
        <w:rPr>
          <w:rFonts w:eastAsiaTheme="minorHAnsi"/>
          <w:lang w:eastAsia="en-US"/>
        </w:rPr>
        <w:t>Берестова</w:t>
      </w:r>
      <w:proofErr w:type="spellEnd"/>
      <w:r w:rsidRPr="00F6088D">
        <w:rPr>
          <w:rFonts w:eastAsiaTheme="minorHAnsi"/>
          <w:lang w:eastAsia="en-US"/>
        </w:rPr>
        <w:t>, С. Михалкова.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Поиск нужного произведения в книге-сборнике по содержанию. Игра «Кто быстрее </w:t>
      </w:r>
      <w:proofErr w:type="spellStart"/>
      <w:r w:rsidRPr="00F6088D">
        <w:rPr>
          <w:rFonts w:eastAsiaTheme="minorHAnsi"/>
          <w:lang w:eastAsia="en-US"/>
        </w:rPr>
        <w:t>найдѐт</w:t>
      </w:r>
      <w:proofErr w:type="spell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произведение в книге?».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Конкурс «Слушаем и читаем стихи детских поэтов».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Литературная игра «Послушай и назови».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Дети — герои книг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Дети — герои сказок. Русские народные сказки: «Сестрица </w:t>
      </w:r>
      <w:proofErr w:type="spellStart"/>
      <w:r w:rsidRPr="00F6088D">
        <w:rPr>
          <w:rFonts w:eastAsiaTheme="minorHAnsi"/>
          <w:lang w:eastAsia="en-US"/>
        </w:rPr>
        <w:t>Алѐнушка</w:t>
      </w:r>
      <w:proofErr w:type="spellEnd"/>
      <w:r w:rsidRPr="00F6088D">
        <w:rPr>
          <w:rFonts w:eastAsiaTheme="minorHAnsi"/>
          <w:lang w:eastAsia="en-US"/>
        </w:rPr>
        <w:t xml:space="preserve"> и братец Иванушка»,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</w:t>
      </w:r>
      <w:proofErr w:type="spellStart"/>
      <w:r w:rsidRPr="00F6088D">
        <w:rPr>
          <w:rFonts w:eastAsiaTheme="minorHAnsi"/>
          <w:lang w:eastAsia="en-US"/>
        </w:rPr>
        <w:t>Терѐшечка</w:t>
      </w:r>
      <w:proofErr w:type="spellEnd"/>
      <w:r w:rsidRPr="00F6088D">
        <w:rPr>
          <w:rFonts w:eastAsiaTheme="minorHAnsi"/>
          <w:lang w:eastAsia="en-US"/>
        </w:rPr>
        <w:t>»; сказка А.Н. Толстого «Приключения Буратино», Ш. Перро «Красная шапочка».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Парад героев сказок.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Дети — герои рассказов (В. Осеева «Мушка», Е. Пермяк «Первая рыбка», В. Осеева «Совесть», Н.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Носов «Мишкина каша», В. Драгунский «Денискины рассказы»).</w:t>
      </w:r>
      <w:proofErr w:type="gramEnd"/>
      <w:r w:rsidRPr="00F6088D">
        <w:rPr>
          <w:rFonts w:eastAsiaTheme="minorHAnsi"/>
          <w:lang w:eastAsia="en-US"/>
        </w:rPr>
        <w:t xml:space="preserve"> Игра «Диалоги героев».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 xml:space="preserve">Дети — герои стихотворений (А. </w:t>
      </w:r>
      <w:proofErr w:type="spellStart"/>
      <w:r w:rsidRPr="00F6088D">
        <w:rPr>
          <w:rFonts w:eastAsiaTheme="minorHAnsi"/>
          <w:lang w:eastAsia="en-US"/>
        </w:rPr>
        <w:t>Барто</w:t>
      </w:r>
      <w:proofErr w:type="spellEnd"/>
      <w:r w:rsidRPr="00F6088D">
        <w:rPr>
          <w:rFonts w:eastAsiaTheme="minorHAnsi"/>
          <w:lang w:eastAsia="en-US"/>
        </w:rPr>
        <w:t xml:space="preserve"> «В школу», С. Михалков «Фома», Е. Благинина «</w:t>
      </w:r>
      <w:proofErr w:type="spellStart"/>
      <w:r w:rsidRPr="00F6088D">
        <w:rPr>
          <w:rFonts w:eastAsiaTheme="minorHAnsi"/>
          <w:lang w:eastAsia="en-US"/>
        </w:rPr>
        <w:t>Тюлюлюй</w:t>
      </w:r>
      <w:proofErr w:type="spellEnd"/>
      <w:r w:rsidRPr="00F6088D">
        <w:rPr>
          <w:rFonts w:eastAsiaTheme="minorHAnsi"/>
          <w:lang w:eastAsia="en-US"/>
        </w:rPr>
        <w:t>», Я.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Аким «Жадина»).</w:t>
      </w:r>
      <w:proofErr w:type="gramEnd"/>
      <w:r w:rsidRPr="00F6088D">
        <w:rPr>
          <w:rFonts w:eastAsiaTheme="minorHAnsi"/>
          <w:lang w:eastAsia="en-US"/>
        </w:rPr>
        <w:t xml:space="preserve"> Конкурс юмористических стихов.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животных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о животных.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Н. Некрасов «Дедушка </w:t>
      </w:r>
      <w:proofErr w:type="spellStart"/>
      <w:r w:rsidRPr="00F6088D">
        <w:rPr>
          <w:rFonts w:eastAsiaTheme="minorHAnsi"/>
          <w:lang w:eastAsia="en-US"/>
        </w:rPr>
        <w:t>Мазай</w:t>
      </w:r>
      <w:proofErr w:type="spellEnd"/>
      <w:r w:rsidRPr="00F6088D">
        <w:rPr>
          <w:rFonts w:eastAsiaTheme="minorHAnsi"/>
          <w:lang w:eastAsia="en-US"/>
        </w:rPr>
        <w:t xml:space="preserve"> и зайцы»: слушание, рассматривание.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Обсуждение произведения и главного героя — дедушки </w:t>
      </w:r>
      <w:proofErr w:type="spellStart"/>
      <w:r w:rsidRPr="00F6088D">
        <w:rPr>
          <w:rFonts w:eastAsiaTheme="minorHAnsi"/>
          <w:lang w:eastAsia="en-US"/>
        </w:rPr>
        <w:t>Мазая</w:t>
      </w:r>
      <w:proofErr w:type="spell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 xml:space="preserve">Книга В. </w:t>
      </w:r>
      <w:proofErr w:type="spellStart"/>
      <w:r w:rsidRPr="00F6088D">
        <w:rPr>
          <w:rFonts w:eastAsiaTheme="minorHAnsi"/>
          <w:lang w:eastAsia="en-US"/>
        </w:rPr>
        <w:t>Чаплиной</w:t>
      </w:r>
      <w:proofErr w:type="spellEnd"/>
      <w:r w:rsidRPr="00F6088D">
        <w:rPr>
          <w:rFonts w:eastAsiaTheme="minorHAnsi"/>
          <w:lang w:eastAsia="en-US"/>
        </w:rPr>
        <w:t xml:space="preserve"> «Питомцы зоопарка» и книга-сборник И. Акимушкина «Жизнь животных» (работа в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группах</w:t>
      </w:r>
      <w:proofErr w:type="gramEnd"/>
      <w:r w:rsidRPr="00F6088D">
        <w:rPr>
          <w:rFonts w:eastAsiaTheme="minorHAnsi"/>
          <w:lang w:eastAsia="en-US"/>
        </w:rPr>
        <w:t>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Час читателя: самостоятельное чтение произведений о животных из детских журналов. Работа </w:t>
      </w:r>
      <w:proofErr w:type="gramStart"/>
      <w:r w:rsidRPr="00F6088D">
        <w:rPr>
          <w:rFonts w:eastAsiaTheme="minorHAnsi"/>
          <w:lang w:eastAsia="en-US"/>
        </w:rPr>
        <w:t>в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группах</w:t>
      </w:r>
      <w:proofErr w:type="gram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Творческая работа: сочинение рассказа «Мой маленький друг».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— систематизировать по темам детские книги в домашней библиотеке.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Книга, здравствуй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Роль книги в жизни человека. Учебная книга и </w:t>
      </w:r>
      <w:proofErr w:type="spellStart"/>
      <w:r w:rsidRPr="00F6088D">
        <w:rPr>
          <w:rFonts w:eastAsiaTheme="minorHAnsi"/>
          <w:lang w:eastAsia="en-US"/>
        </w:rPr>
        <w:t>еѐ</w:t>
      </w:r>
      <w:proofErr w:type="spellEnd"/>
      <w:r w:rsidRPr="00F6088D">
        <w:rPr>
          <w:rFonts w:eastAsiaTheme="minorHAnsi"/>
          <w:lang w:eastAsia="en-US"/>
        </w:rPr>
        <w:t xml:space="preserve"> справочный аппарат.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Конкурс «Пословицы о книге и учении». Оформление рукописной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Художественные книги. Художники-оформители. Иллюстрации в книге и их роль. Правила работы </w:t>
      </w:r>
      <w:proofErr w:type="gramStart"/>
      <w:r w:rsidRPr="00F6088D">
        <w:rPr>
          <w:rFonts w:eastAsiaTheme="minorHAnsi"/>
          <w:lang w:eastAsia="en-US"/>
        </w:rPr>
        <w:t>с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книгой.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Читальный зал: самостоятельное чтение выбранной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Книгочей — любитель чтения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Библиотека. Библиотечный формуляр.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 xml:space="preserve">Поиск книги по каталогам. Алфавитный каталог. Назначение библиотечного каталога. Работа </w:t>
      </w:r>
      <w:proofErr w:type="gramStart"/>
      <w:r w:rsidRPr="00F6088D">
        <w:rPr>
          <w:rFonts w:eastAsiaTheme="minorHAnsi"/>
          <w:lang w:eastAsia="en-US"/>
        </w:rPr>
        <w:t>с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каталожной карточкой.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Викторина «Что вы знаете о книге?».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Игра «Я — библиотекарь».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твоих ровесниках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 «Дети — герои детских книг». Выставка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В. Осеевой, Е. Пермяка, В. Драгунского, Н. Носова и других детских писателей.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Читальный зал. Чтение и рассматривание книги В. </w:t>
      </w:r>
      <w:proofErr w:type="spellStart"/>
      <w:r w:rsidRPr="00F6088D">
        <w:rPr>
          <w:rFonts w:eastAsiaTheme="minorHAnsi"/>
          <w:lang w:eastAsia="en-US"/>
        </w:rPr>
        <w:t>Железникова</w:t>
      </w:r>
      <w:proofErr w:type="spellEnd"/>
      <w:r w:rsidRPr="00F6088D">
        <w:rPr>
          <w:rFonts w:eastAsiaTheme="minorHAnsi"/>
          <w:lang w:eastAsia="en-US"/>
        </w:rPr>
        <w:t xml:space="preserve"> «Таня и </w:t>
      </w:r>
      <w:proofErr w:type="spellStart"/>
      <w:r w:rsidRPr="00F6088D">
        <w:rPr>
          <w:rFonts w:eastAsiaTheme="minorHAnsi"/>
          <w:lang w:eastAsia="en-US"/>
        </w:rPr>
        <w:t>Юсник</w:t>
      </w:r>
      <w:proofErr w:type="spellEnd"/>
      <w:r w:rsidRPr="00F6088D">
        <w:rPr>
          <w:rFonts w:eastAsiaTheme="minorHAnsi"/>
          <w:lang w:eastAsia="en-US"/>
        </w:rPr>
        <w:t>» или В. Крапивина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«Брат, которому семь лет». Конкур</w:t>
      </w:r>
      <w:proofErr w:type="gramStart"/>
      <w:r w:rsidRPr="00F6088D">
        <w:rPr>
          <w:rFonts w:eastAsiaTheme="minorHAnsi"/>
          <w:lang w:eastAsia="en-US"/>
        </w:rPr>
        <w:t>с-</w:t>
      </w:r>
      <w:proofErr w:type="gramEnd"/>
      <w:r w:rsidRPr="00F6088D">
        <w:rPr>
          <w:rFonts w:eastAsiaTheme="minorHAnsi"/>
          <w:lang w:eastAsia="en-US"/>
        </w:rPr>
        <w:t xml:space="preserve"> кроссворд «Имена героев детских книг».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Презентация книг о детях-ровесниках (устные отзывы).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Читальный зал. Чтение произведений о детях на страницах детских газет и журналов. Детские журналы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«Почитай-ка», «</w:t>
      </w:r>
      <w:proofErr w:type="spellStart"/>
      <w:proofErr w:type="gramStart"/>
      <w:r w:rsidRPr="00F6088D">
        <w:rPr>
          <w:rFonts w:eastAsiaTheme="minorHAnsi"/>
          <w:lang w:eastAsia="en-US"/>
        </w:rPr>
        <w:t>З</w:t>
      </w:r>
      <w:proofErr w:type="gramEnd"/>
      <w:r w:rsidRPr="00F6088D">
        <w:rPr>
          <w:rFonts w:eastAsiaTheme="minorHAnsi"/>
          <w:lang w:eastAsia="en-US"/>
        </w:rPr>
        <w:t>ѐрнышко</w:t>
      </w:r>
      <w:proofErr w:type="spellEnd"/>
      <w:r w:rsidRPr="00F6088D">
        <w:rPr>
          <w:rFonts w:eastAsiaTheme="minorHAnsi"/>
          <w:lang w:eastAsia="en-US"/>
        </w:rPr>
        <w:t>» (электронная версия).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Библиотечные плакаты «Герои-ровесники___я__</w:t>
      </w:r>
      <w:proofErr w:type="spellStart"/>
      <w:proofErr w:type="gramStart"/>
      <w:r w:rsidRPr="00F6088D">
        <w:rPr>
          <w:rFonts w:eastAsiaTheme="minorHAnsi"/>
          <w:lang w:eastAsia="en-US"/>
        </w:rPr>
        <w:t>C</w:t>
      </w:r>
      <w:proofErr w:type="gramEnd"/>
      <w:r w:rsidRPr="00F6088D">
        <w:rPr>
          <w:rFonts w:eastAsiaTheme="minorHAnsi"/>
          <w:lang w:eastAsia="en-US"/>
        </w:rPr>
        <w:t>я•ж</w:t>
      </w:r>
      <w:proofErr w:type="spellEnd"/>
      <w:r w:rsidRPr="00F6088D">
        <w:rPr>
          <w:rFonts w:eastAsiaTheme="minorHAnsi"/>
          <w:lang w:eastAsia="en-US"/>
        </w:rPr>
        <w:t>»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Живой журнал «Парад героев-сверстников» (</w:t>
      </w: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 xml:space="preserve"> отдельных эпизодов из рассказов о детях).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Крупицы народной мудрости. Книги-сборники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малых жанров фольклора. Пословицы. Темы пословиц. Путешествие по тропинкам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фольклора.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Загадки. Темы загадок. Игра «Отгадай загадку».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Скороговорки. Конкурс «</w:t>
      </w:r>
      <w:proofErr w:type="spellStart"/>
      <w:r w:rsidRPr="00F6088D">
        <w:rPr>
          <w:rFonts w:eastAsiaTheme="minorHAnsi"/>
          <w:lang w:eastAsia="en-US"/>
        </w:rPr>
        <w:t>Чистоговорщики</w:t>
      </w:r>
      <w:proofErr w:type="spellEnd"/>
      <w:r w:rsidRPr="00F6088D">
        <w:rPr>
          <w:rFonts w:eastAsiaTheme="minorHAnsi"/>
          <w:lang w:eastAsia="en-US"/>
        </w:rPr>
        <w:t>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Проект «Живой цветок народной мудрости»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Писатели-сказочники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Выставка книг с литературными сказками. Обзор выставки.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писателей-сказочников. Поиск книги в открытом библиотечном фонде. Чтение выбранной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Герои сказок. Викторина.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Творческая работа «Лукошко сказок» (проектная деятельность).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детях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о детях и для детей (В. Осеева, Н. Носов, С. Михалков и др.).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о животных (В. Бианки, Э. </w:t>
      </w:r>
      <w:proofErr w:type="spellStart"/>
      <w:r w:rsidRPr="00F6088D">
        <w:rPr>
          <w:rFonts w:eastAsiaTheme="minorHAnsi"/>
          <w:lang w:eastAsia="en-US"/>
        </w:rPr>
        <w:t>Шим</w:t>
      </w:r>
      <w:proofErr w:type="spellEnd"/>
      <w:r w:rsidRPr="00F6088D">
        <w:rPr>
          <w:rFonts w:eastAsiaTheme="minorHAnsi"/>
          <w:lang w:eastAsia="en-US"/>
        </w:rPr>
        <w:t xml:space="preserve">, Г. </w:t>
      </w:r>
      <w:proofErr w:type="spellStart"/>
      <w:r w:rsidRPr="00F6088D">
        <w:rPr>
          <w:rFonts w:eastAsiaTheme="minorHAnsi"/>
          <w:lang w:eastAsia="en-US"/>
        </w:rPr>
        <w:t>Скребицкий</w:t>
      </w:r>
      <w:proofErr w:type="spellEnd"/>
      <w:r w:rsidRPr="00F6088D">
        <w:rPr>
          <w:rFonts w:eastAsiaTheme="minorHAnsi"/>
          <w:lang w:eastAsia="en-US"/>
        </w:rPr>
        <w:t>, Н. Сладков и др.).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Книги-сборники стихотворений для детей (Я. Аким, С. Маршак, С. Михалков, А. </w:t>
      </w:r>
      <w:proofErr w:type="spellStart"/>
      <w:r w:rsidRPr="00F6088D">
        <w:rPr>
          <w:rFonts w:eastAsiaTheme="minorHAnsi"/>
          <w:lang w:eastAsia="en-US"/>
        </w:rPr>
        <w:t>Барто</w:t>
      </w:r>
      <w:proofErr w:type="spellEnd"/>
      <w:r w:rsidRPr="00F6088D">
        <w:rPr>
          <w:rFonts w:eastAsiaTheme="minorHAnsi"/>
          <w:lang w:eastAsia="en-US"/>
        </w:rPr>
        <w:t>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Старые добрые сказки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сказок народов мира. Сборники сказок. Выставка.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Переводчики, пересказчики и обработчики сказок народов других стран. Справочный аппарат книги-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сборника. Каталожная карточка.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Сказки народов мира с «бродячими» сюжетами (русская народная сказка «Снегурочка», японская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народная сказка «</w:t>
      </w:r>
      <w:proofErr w:type="spellStart"/>
      <w:r w:rsidRPr="00F6088D">
        <w:rPr>
          <w:rFonts w:eastAsiaTheme="minorHAnsi"/>
          <w:lang w:eastAsia="en-US"/>
        </w:rPr>
        <w:t>Журушка</w:t>
      </w:r>
      <w:proofErr w:type="spellEnd"/>
      <w:r w:rsidRPr="00F6088D">
        <w:rPr>
          <w:rFonts w:eastAsiaTheme="minorHAnsi"/>
          <w:lang w:eastAsia="en-US"/>
        </w:rPr>
        <w:t>» и др.). Поисковая работа.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Читальный зал: народные сказки на страницах детских журналов.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тех, кто подарил нам жизнь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о семье, маме, детях. Выставка книг о тех, кто защищал свою Родину. Жанры произведений о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семье: стихотворения, пословицы, сказки, рассказы, колыбельные песни. Рукописная книга.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Литературная игра «По страницам учебника»: чтение произведений о семье по учебнику или наизусть.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>Мини-проекты (работа в группах): «Они писали о семье», «Рассказы о семье», «Пословицы о семье»,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«Стихотворения о семье». Рукописная книга «Семья».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Защитникам Отечества посвящается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о защитниках Отечества. Былины и сказы о защитниках Отечества.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Выставка книг детских писателей о защитниках Отечества.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урок: встреча с участниками или героями Великой Отечественной войны, которые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живут рядом.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Работа с книгой А. Гайдара «Сказка о Военной тайне, </w:t>
      </w:r>
      <w:proofErr w:type="spellStart"/>
      <w:r w:rsidRPr="00F6088D">
        <w:rPr>
          <w:rFonts w:eastAsiaTheme="minorHAnsi"/>
          <w:lang w:eastAsia="en-US"/>
        </w:rPr>
        <w:t>Мальчише-Кибальчише</w:t>
      </w:r>
      <w:proofErr w:type="spellEnd"/>
      <w:r w:rsidRPr="00F6088D">
        <w:rPr>
          <w:rFonts w:eastAsiaTheme="minorHAnsi"/>
          <w:lang w:eastAsia="en-US"/>
        </w:rPr>
        <w:t xml:space="preserve"> и о его </w:t>
      </w:r>
      <w:proofErr w:type="spellStart"/>
      <w:r w:rsidRPr="00F6088D">
        <w:rPr>
          <w:rFonts w:eastAsiaTheme="minorHAnsi"/>
          <w:lang w:eastAsia="en-US"/>
        </w:rPr>
        <w:t>твѐрдом</w:t>
      </w:r>
      <w:proofErr w:type="spellEnd"/>
      <w:r w:rsidRPr="00F6088D">
        <w:rPr>
          <w:rFonts w:eastAsiaTheme="minorHAnsi"/>
          <w:lang w:eastAsia="en-US"/>
        </w:rPr>
        <w:t xml:space="preserve"> слове»: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чтение, рассматривание.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Рукописная книга «Защитники Отечества в твоей семье»: фотографии, письма, воспоминания, рисунки.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По страницам любимых книг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разных жанров, тем, типов и авторской принадлежности.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урок: книги-сборники по авторам, жанрам, темам.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Проектная деятельность: презентация любимых книг (по оформлению, содержанию и поступкам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героев).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Коллективная творческая работа: комиксы и </w:t>
      </w:r>
      <w:proofErr w:type="spellStart"/>
      <w:r w:rsidRPr="00F6088D">
        <w:rPr>
          <w:rFonts w:eastAsiaTheme="minorHAnsi"/>
          <w:lang w:eastAsia="en-US"/>
        </w:rPr>
        <w:t>весѐлые</w:t>
      </w:r>
      <w:proofErr w:type="spellEnd"/>
      <w:r w:rsidRPr="00F6088D">
        <w:rPr>
          <w:rFonts w:eastAsiaTheme="minorHAnsi"/>
          <w:lang w:eastAsia="en-US"/>
        </w:rPr>
        <w:t xml:space="preserve"> истории.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Оформление еженедельника  «Дневник читателя».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История книги. Библиотеки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о былинных героях. Былины, сказы, легенды. Сказители, былинщики.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Библия. Детская библия (разные издания).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Летописи. Рукописные книги. Первопечатник Иван </w:t>
      </w:r>
      <w:proofErr w:type="spellStart"/>
      <w:r w:rsidRPr="00F6088D">
        <w:rPr>
          <w:rFonts w:eastAsiaTheme="minorHAnsi"/>
          <w:lang w:eastAsia="en-US"/>
        </w:rPr>
        <w:t>Фѐдоров</w:t>
      </w:r>
      <w:proofErr w:type="spell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Система библиотечного обслуживания: запись в библиотеку, абонемент и читальный зал. Культура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читателя.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Библиотечные каталоги и правила пользования ими. Каталожная карточка. Игра «Обслужи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одноклассников».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Отбор книги и работа с ней в читальном зале. Отзыв о книге.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По дорогам сказок. Сказки народные и литературные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Волшебные сказки (народные и литературные): книга-сборник «Сказки А.С. Пушкина» и сборник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народных сказок «На острове Буяне».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Сравнение сказок с загадками: русская народная сказка «Дочь-семилетка», братья Гримм «Умная дочь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крестьянская», А. Платонов «Умная внучка». Рассматривание и сравнение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Конкурс-кроссворд «Волшебные предметы».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Книги-сборники. Басни и баснописцы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басен И. Крылова. Аппарат книги-сборника басен: титульный лист, аннотация,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оглавление.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Русские баснописцы И. </w:t>
      </w:r>
      <w:proofErr w:type="spellStart"/>
      <w:r w:rsidRPr="00F6088D">
        <w:rPr>
          <w:rFonts w:eastAsiaTheme="minorHAnsi"/>
          <w:lang w:eastAsia="en-US"/>
        </w:rPr>
        <w:t>Хемницер</w:t>
      </w:r>
      <w:proofErr w:type="spellEnd"/>
      <w:r w:rsidRPr="00F6088D">
        <w:rPr>
          <w:rFonts w:eastAsiaTheme="minorHAnsi"/>
          <w:lang w:eastAsia="en-US"/>
        </w:rPr>
        <w:t>, А. Измайлов, И. Дмитриев.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Чтение басен с «бродячими» сюжетами. Басни Эзопа и Л.Н. Толстого.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Конкурс чтецов. </w:t>
      </w:r>
      <w:proofErr w:type="spellStart"/>
      <w:r w:rsidRPr="00F6088D">
        <w:rPr>
          <w:rFonts w:eastAsiaTheme="minorHAnsi"/>
          <w:lang w:eastAsia="en-US"/>
        </w:rPr>
        <w:t>Инсценирование</w:t>
      </w:r>
      <w:proofErr w:type="spellEnd"/>
      <w:r w:rsidRPr="00F6088D">
        <w:rPr>
          <w:rFonts w:eastAsiaTheme="minorHAnsi"/>
          <w:lang w:eastAsia="en-US"/>
        </w:rPr>
        <w:t xml:space="preserve"> басен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родной природе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Сборники стихотворений о родной природе. Слушание стихотворений, обмен мнениями.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 «Родные поэты» (аппарат, оформление).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Проект «Краски и звуки стихов о природе». Рукописная книга.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Л.Н. Толстого для детей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>Книги Л.Н. Толстого: работа с каталогом, составление выставки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 «Азбука Л.Н. Толстого» и сборник «Для детей».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Составление таблицы жанров произведений Л.Н. Толстого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Проектная деятельность по группам: «Сказки Л.Н. Толстого», «Сказки в обработке Л.Н. Толстого».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Животные — герои детской литературы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о животных. Структура книги-сборника: титульный лист, аннотация, иллюстрация,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название книги, тип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Читальный зал: работа с книгой А. Куприна «Ю-ю» или Дж. Лондона «Бурый волк»: оформление,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перевод. Отзыв о прочитанной книге.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урок: знакомство с книгой-легендой энциклопедией А. Брема «Жизнь животных».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Художники-оформители книг о животных.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Реклама книги «Заинтересуй друга!» (конкурс отзывов).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Дети — герои книг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о детях (Л. Пантелеев, А. Гайдар, В. Драгунский и др.).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Книга-произведение А. Гайдара «Тимур и его команда», книга-сборник рассказов Л. Пантелеева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«Честное слово».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Литературная игра «Кто они, мои сверстники — герои книг?».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По страницам книги В. </w:t>
      </w:r>
      <w:proofErr w:type="spellStart"/>
      <w:r w:rsidRPr="00F6088D">
        <w:rPr>
          <w:rFonts w:eastAsiaTheme="minorHAnsi"/>
          <w:lang w:eastAsia="en-US"/>
        </w:rPr>
        <w:t>Железникова</w:t>
      </w:r>
      <w:proofErr w:type="spellEnd"/>
      <w:r w:rsidRPr="00F6088D">
        <w:rPr>
          <w:rFonts w:eastAsiaTheme="minorHAnsi"/>
          <w:lang w:eastAsia="en-US"/>
        </w:rPr>
        <w:t xml:space="preserve"> «Жизнь и приключения чудака».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Обсуждение прочитанных книг (беседа, дискуссии, споры).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Проект «Расскажи о любимом писателе».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зарубежных писателей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зарубежных писателей (Ц. </w:t>
      </w:r>
      <w:proofErr w:type="spellStart"/>
      <w:r w:rsidRPr="00F6088D">
        <w:rPr>
          <w:rFonts w:eastAsiaTheme="minorHAnsi"/>
          <w:lang w:eastAsia="en-US"/>
        </w:rPr>
        <w:t>Топелиус</w:t>
      </w:r>
      <w:proofErr w:type="spellEnd"/>
      <w:r w:rsidRPr="00F6088D">
        <w:rPr>
          <w:rFonts w:eastAsiaTheme="minorHAnsi"/>
          <w:lang w:eastAsia="en-US"/>
        </w:rPr>
        <w:t xml:space="preserve">, Дж. Лондон, Э. Сетон-Томпсон, Дж. </w:t>
      </w:r>
      <w:proofErr w:type="spellStart"/>
      <w:r w:rsidRPr="00F6088D">
        <w:rPr>
          <w:rFonts w:eastAsiaTheme="minorHAnsi"/>
          <w:lang w:eastAsia="en-US"/>
        </w:rPr>
        <w:t>Чиарди</w:t>
      </w:r>
      <w:proofErr w:type="spellEnd"/>
      <w:r w:rsidRPr="00F6088D">
        <w:rPr>
          <w:rFonts w:eastAsiaTheme="minorHAnsi"/>
          <w:lang w:eastAsia="en-US"/>
        </w:rPr>
        <w:t>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Систематический каталог: практическая работа. Список книг зарубежных писателей для детей.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Библиографические справочники: отбор информации о зарубежных писателях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Переводчики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детях войны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 Л. Воронковой «Девочка из города» (издания разных лет). Чтение, обсуждение содержания,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слушание отдельных глав. Аппарат книги, иллюстрации и оформление.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Аннотация. Каталожная карточка.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Работа в читальном зале. Книга В. </w:t>
      </w:r>
      <w:proofErr w:type="spellStart"/>
      <w:r w:rsidRPr="00F6088D">
        <w:rPr>
          <w:rFonts w:eastAsiaTheme="minorHAnsi"/>
          <w:lang w:eastAsia="en-US"/>
        </w:rPr>
        <w:t>Железникова</w:t>
      </w:r>
      <w:proofErr w:type="spellEnd"/>
      <w:r w:rsidRPr="00F6088D">
        <w:rPr>
          <w:rFonts w:eastAsiaTheme="minorHAnsi"/>
          <w:lang w:eastAsia="en-US"/>
        </w:rPr>
        <w:t xml:space="preserve"> «Девушка в военном».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Творческая работа «Дети войны с тобой рядом»: встречи, сбор материалов, оформление «Книги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памяти».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Газеты и журналы для детей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Что такое периодика. Детские газеты и журналы. Структура газет и журналов. Издатели газет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журналов.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История изданий для детей: журналы «</w:t>
      </w:r>
      <w:proofErr w:type="spellStart"/>
      <w:r w:rsidRPr="00F6088D">
        <w:rPr>
          <w:rFonts w:eastAsiaTheme="minorHAnsi"/>
          <w:lang w:eastAsia="en-US"/>
        </w:rPr>
        <w:t>Мурзилка</w:t>
      </w:r>
      <w:proofErr w:type="spellEnd"/>
      <w:r w:rsidRPr="00F6088D">
        <w:rPr>
          <w:rFonts w:eastAsiaTheme="minorHAnsi"/>
          <w:lang w:eastAsia="en-US"/>
        </w:rPr>
        <w:t>», «</w:t>
      </w:r>
      <w:proofErr w:type="spellStart"/>
      <w:r w:rsidRPr="00F6088D">
        <w:rPr>
          <w:rFonts w:eastAsiaTheme="minorHAnsi"/>
          <w:lang w:eastAsia="en-US"/>
        </w:rPr>
        <w:t>Костѐ</w:t>
      </w:r>
      <w:proofErr w:type="gramStart"/>
      <w:r w:rsidRPr="00F6088D">
        <w:rPr>
          <w:rFonts w:eastAsiaTheme="minorHAnsi"/>
          <w:lang w:eastAsia="en-US"/>
        </w:rPr>
        <w:t>р</w:t>
      </w:r>
      <w:proofErr w:type="spellEnd"/>
      <w:proofErr w:type="gramEnd"/>
      <w:r w:rsidRPr="00F6088D">
        <w:rPr>
          <w:rFonts w:eastAsiaTheme="minorHAnsi"/>
          <w:lang w:eastAsia="en-US"/>
        </w:rPr>
        <w:t>», «Пять углов», «Чудеса планеты Земля»;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детские газеты «</w:t>
      </w:r>
      <w:proofErr w:type="gramStart"/>
      <w:r w:rsidRPr="00F6088D">
        <w:rPr>
          <w:rFonts w:eastAsiaTheme="minorHAnsi"/>
          <w:lang w:eastAsia="en-US"/>
        </w:rPr>
        <w:t>Пионерская</w:t>
      </w:r>
      <w:proofErr w:type="gramEnd"/>
      <w:r w:rsidRPr="00F6088D">
        <w:rPr>
          <w:rFonts w:eastAsiaTheme="minorHAnsi"/>
          <w:lang w:eastAsia="en-US"/>
        </w:rPr>
        <w:t xml:space="preserve"> правда», «</w:t>
      </w:r>
      <w:proofErr w:type="spellStart"/>
      <w:r w:rsidRPr="00F6088D">
        <w:rPr>
          <w:rFonts w:eastAsiaTheme="minorHAnsi"/>
          <w:lang w:eastAsia="en-US"/>
        </w:rPr>
        <w:t>Читайка</w:t>
      </w:r>
      <w:proofErr w:type="spellEnd"/>
      <w:r w:rsidRPr="00F6088D">
        <w:rPr>
          <w:rFonts w:eastAsiaTheme="minorHAnsi"/>
          <w:lang w:eastAsia="en-US"/>
        </w:rPr>
        <w:t>», «Шапокляк».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Электронные периодические издания «Детская газета», «Антошка».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Создание классной газеты или журнала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«Книги, книги, книги…»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Книги, их типы и виды. Практическая работа в библиотеке.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Справочная литература. Энциклопедии для детей.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>Сбор информации о Л.Н. Толстом и Х.К. Андерсене. Библиографические справочники.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Библиотечная мозаика: урок-игра «Что узнали о книгах?».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Страницы старины седой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Былины, былинщики. Былинные богатыри. «Былина о Святогоре» в стихотворной форме 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прозаической форме. Выставка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урок. История книги. Рукописные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Древней Руси. Библиотека Ярослава Мудрого. Наставления Ярослава Мудрого.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Первая печатная книга на Руси. Первопечатник Иван </w:t>
      </w:r>
      <w:proofErr w:type="spellStart"/>
      <w:r w:rsidRPr="00F6088D">
        <w:rPr>
          <w:rFonts w:eastAsiaTheme="minorHAnsi"/>
          <w:lang w:eastAsia="en-US"/>
        </w:rPr>
        <w:t>Фѐдоров</w:t>
      </w:r>
      <w:proofErr w:type="spellEnd"/>
      <w:r w:rsidRPr="00F6088D">
        <w:rPr>
          <w:rFonts w:eastAsiaTheme="minorHAnsi"/>
          <w:lang w:eastAsia="en-US"/>
        </w:rPr>
        <w:t>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Библия на русском языке. Библейские предания: «Суд Соломона», «Блудный сын».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Экскурсия в типографию или книжный магазин.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Крупицы народной мудрости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Сборники произведений фольклора.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Героические песни о Родине. Песня-слава «Русская земля».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Героические песни о героях России: «Кузьма Минин и Дмитрий Пожарский во главе ополчения»,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«Суворов приказывает армии переплыть море».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Сбор дополнительной информации о героях России и оформление постера (стенда) с </w:t>
      </w:r>
      <w:proofErr w:type="gramStart"/>
      <w:r w:rsidRPr="00F6088D">
        <w:rPr>
          <w:rFonts w:eastAsiaTheme="minorHAnsi"/>
          <w:lang w:eastAsia="en-US"/>
        </w:rPr>
        <w:t>собранными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материалами.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 С. Алексеева «Рассказы о Суворове и русских солдатах» в разных изданиях. Справочный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материал об А.В. Суворове (справочники, энциклопедии).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Проект «Русь великая в пословицах и поговорках»: отбор пословиц по теме, объяснение </w:t>
      </w:r>
      <w:proofErr w:type="gramStart"/>
      <w:r w:rsidRPr="00F6088D">
        <w:rPr>
          <w:rFonts w:eastAsiaTheme="minorHAnsi"/>
          <w:lang w:eastAsia="en-US"/>
        </w:rPr>
        <w:t>скрытого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смысла, оформление рукописной книги «Русь великая в пословицах и поговорках».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Сбор дополнительной информации о героях России, оформление постера (стенда) с </w:t>
      </w:r>
      <w:proofErr w:type="gramStart"/>
      <w:r w:rsidRPr="00F6088D">
        <w:rPr>
          <w:rFonts w:eastAsiaTheme="minorHAnsi"/>
          <w:lang w:eastAsia="en-US"/>
        </w:rPr>
        <w:t>собранными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материалами, презентация постеров и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>Мифы народов мира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с мифами народов мира: древнерусские, древнегреческие, китайские и т. д. Выставка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Работа с системным каталогом.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Читальный зал. Древнекитайский миф «Подвиги стрелка</w:t>
      </w:r>
      <w:proofErr w:type="gramStart"/>
      <w:r w:rsidRPr="00F6088D">
        <w:rPr>
          <w:rFonts w:eastAsiaTheme="minorHAnsi"/>
          <w:lang w:eastAsia="en-US"/>
        </w:rPr>
        <w:t xml:space="preserve"> И</w:t>
      </w:r>
      <w:proofErr w:type="gramEnd"/>
      <w:r w:rsidRPr="00F6088D">
        <w:rPr>
          <w:rFonts w:eastAsiaTheme="minorHAnsi"/>
          <w:lang w:eastAsia="en-US"/>
        </w:rPr>
        <w:t>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Конкурс-кроссворд «Мифологические герои».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Русские писатели-сказочники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Библиотека сказок. Книги со сказками А.С. Пушкина, В. Жуковского, М. Лермонтова, П. Ершова, В.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Гаршина. Фольклорные корни сказок.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Час читателя. Сказка сказок П.П. Ершова «</w:t>
      </w:r>
      <w:proofErr w:type="spellStart"/>
      <w:r w:rsidRPr="00F6088D">
        <w:rPr>
          <w:rFonts w:eastAsiaTheme="minorHAnsi"/>
          <w:lang w:eastAsia="en-US"/>
        </w:rPr>
        <w:t>Конѐк</w:t>
      </w:r>
      <w:proofErr w:type="spellEnd"/>
      <w:r w:rsidRPr="00F6088D">
        <w:rPr>
          <w:rFonts w:eastAsiaTheme="minorHAnsi"/>
          <w:lang w:eastAsia="en-US"/>
        </w:rPr>
        <w:t>-Горбунок».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Поиск: исторические корни литературных (авторских) произведений (летопись «Вещий Олег» из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«Повести временных лет» и стихотворение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А.С. Пушкина «Песнь о вещем Олеге»).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Библиографические справочники. </w:t>
      </w:r>
      <w:proofErr w:type="gramStart"/>
      <w:r w:rsidRPr="00F6088D">
        <w:rPr>
          <w:rFonts w:eastAsiaTheme="minorHAnsi"/>
          <w:lang w:eastAsia="en-US"/>
        </w:rPr>
        <w:t>Библиографические справки о писателях-сказочниках (проектная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деятельность).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«Книги, книги, книги…»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Библиотечный урок. Храм книги. Библиотека. Первые библиотеки.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Правила пользования библиотекой. Экскурсия в детскую библиотеку.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Книга. Элементы книги. Справочный аппарат. Классификация книг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по структуре, изданиям, авторам (работа в группах).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 учебные, художественные, научно-популярные, справочники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lastRenderedPageBreak/>
        <w:t>и энциклопедии. Структура энциклопедии и книги-справочника.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«Басни И. Крылова», «Легенды и сказы», «Сказки народов мира», «Стихи русских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поэтов».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6088D">
        <w:rPr>
          <w:rFonts w:eastAsiaTheme="minorHAnsi"/>
          <w:lang w:eastAsia="en-US"/>
        </w:rPr>
        <w:t>Проект «Русские баснописцы»: сбор материала, чтение басен, басни с «бродячими» сюжетами.</w:t>
      </w:r>
      <w:proofErr w:type="gramEnd"/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Книги о детях и для детей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Дети — герои книг Н. Гарина-Михайловского, К. Станюковича, Х.К. Андерсена, Марка Твена, В. Гюго,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А. Гайдара, Е. Ильиной и др. Выставка книг.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Фантастика и приключения. Поиск книг по каталогу, составление списка.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Читальный зал. Книги А. Рыбакова, В. Крапивина, К. </w:t>
      </w:r>
      <w:proofErr w:type="spellStart"/>
      <w:r w:rsidRPr="00F6088D">
        <w:rPr>
          <w:rFonts w:eastAsiaTheme="minorHAnsi"/>
          <w:lang w:eastAsia="en-US"/>
        </w:rPr>
        <w:t>Булычѐва</w:t>
      </w:r>
      <w:proofErr w:type="spellEnd"/>
      <w:r w:rsidRPr="00F6088D">
        <w:rPr>
          <w:rFonts w:eastAsiaTheme="minorHAnsi"/>
          <w:lang w:eastAsia="en-US"/>
        </w:rPr>
        <w:t>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А. Волкова. Конкурс-кроссворд «Писатели-фантасты».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Аннотация к книге А. Волкова «Волшебник Изумрудного города».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Словари, справочники, энциклопедии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«Хранители слов» — словари: орфографический, толковый, словарь синонимов, этимологический.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Выставка словарей. Игра-конкурс «Объясни слово».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Справочники и энциклопедии. Детская энциклопедия «Что такое? Кто такой?».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Игра «100 вопросов Почемучек»: составление вопросов и нахождение ответов в книгах-справочниках.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Родные поэты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русских поэтов о родной природе. Структура книги.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Чтение и слушание стихотворений о Родине А.С. Пушкина,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М.Ю. Лермонтова, И. Никитина, С. Есенина, Н. Рубцова, И. Бунина.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Конкурс чтецов «Стихи о Родине».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Писатели о писателях. Очерки и воспоминания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Книги-сборники «Очерки и воспоминания». Очерки о природе, людях, событиях.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Очерки С. Михалкова «Слово о Крылове», К. Чуковского «Николай Алексеевич Некрасов»: чтение,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выбор информации, определение жанра и темы.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Воспоминания Л.Н. Толстого, А. Куприна «Воспоминания об А.П. Чехове».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Творческая работа: очерк о </w:t>
      </w:r>
      <w:proofErr w:type="spellStart"/>
      <w:r w:rsidRPr="00F6088D">
        <w:rPr>
          <w:rFonts w:eastAsiaTheme="minorHAnsi"/>
          <w:lang w:eastAsia="en-US"/>
        </w:rPr>
        <w:t>своѐм</w:t>
      </w:r>
      <w:proofErr w:type="spellEnd"/>
      <w:r w:rsidRPr="00F6088D">
        <w:rPr>
          <w:rFonts w:eastAsiaTheme="minorHAnsi"/>
          <w:lang w:eastAsia="en-US"/>
        </w:rPr>
        <w:t xml:space="preserve"> городе, о </w:t>
      </w:r>
      <w:proofErr w:type="spellStart"/>
      <w:r w:rsidRPr="00F6088D">
        <w:rPr>
          <w:rFonts w:eastAsiaTheme="minorHAnsi"/>
          <w:lang w:eastAsia="en-US"/>
        </w:rPr>
        <w:t>своѐм</w:t>
      </w:r>
      <w:proofErr w:type="spellEnd"/>
      <w:r w:rsidRPr="00F6088D">
        <w:rPr>
          <w:rFonts w:eastAsiaTheme="minorHAnsi"/>
          <w:lang w:eastAsia="en-US"/>
        </w:rPr>
        <w:t xml:space="preserve"> классе, о любимой книге.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 xml:space="preserve">Мир книг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Типы и виды книг: поисковая работа в библиотеке.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Книги о животных. Э. Сетон-Томпсона «Герои-животные». Очерк В. </w:t>
      </w:r>
      <w:proofErr w:type="spellStart"/>
      <w:r w:rsidRPr="00F6088D">
        <w:rPr>
          <w:rFonts w:eastAsiaTheme="minorHAnsi"/>
          <w:lang w:eastAsia="en-US"/>
        </w:rPr>
        <w:t>Пескова</w:t>
      </w:r>
      <w:proofErr w:type="spellEnd"/>
      <w:r w:rsidRPr="00F6088D">
        <w:rPr>
          <w:rFonts w:eastAsiaTheme="minorHAnsi"/>
          <w:lang w:eastAsia="en-US"/>
        </w:rPr>
        <w:t xml:space="preserve"> «В гостях у </w:t>
      </w:r>
      <w:proofErr w:type="spellStart"/>
      <w:r w:rsidRPr="00F6088D">
        <w:rPr>
          <w:rFonts w:eastAsiaTheme="minorHAnsi"/>
          <w:lang w:eastAsia="en-US"/>
        </w:rPr>
        <w:t>Сетон</w:t>
      </w:r>
      <w:proofErr w:type="spellEnd"/>
      <w:r w:rsidRPr="00F6088D">
        <w:rPr>
          <w:rFonts w:eastAsiaTheme="minorHAnsi"/>
          <w:lang w:eastAsia="en-US"/>
        </w:rPr>
        <w:t>-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Томпсона».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Час читателя: знакомство с книгой В. </w:t>
      </w:r>
      <w:proofErr w:type="spellStart"/>
      <w:r w:rsidRPr="00F6088D">
        <w:rPr>
          <w:rFonts w:eastAsiaTheme="minorHAnsi"/>
          <w:lang w:eastAsia="en-US"/>
        </w:rPr>
        <w:t>Бульванкера</w:t>
      </w:r>
      <w:proofErr w:type="spellEnd"/>
      <w:r w:rsidRPr="00F6088D">
        <w:rPr>
          <w:rFonts w:eastAsiaTheme="minorHAnsi"/>
          <w:lang w:eastAsia="en-US"/>
        </w:rPr>
        <w:t xml:space="preserve"> «От кота до кита».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Литературная игра «Тайны учебной книги».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Периодические печатные издания для детей: детские газеты и журналы.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0D0FAE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color w:val="FF0000"/>
          <w:lang w:eastAsia="en-US"/>
        </w:rPr>
      </w:pPr>
      <w:r w:rsidRPr="00F6088D">
        <w:rPr>
          <w:rFonts w:eastAsiaTheme="minorHAnsi"/>
          <w:lang w:eastAsia="en-US"/>
        </w:rPr>
        <w:t xml:space="preserve">                                           </w:t>
      </w:r>
      <w:r w:rsidRPr="00F6088D">
        <w:rPr>
          <w:rFonts w:eastAsiaTheme="minorHAnsi"/>
          <w:b/>
          <w:lang w:eastAsia="en-US"/>
        </w:rPr>
        <w:t>Тематическое планирование</w:t>
      </w:r>
      <w:r w:rsidR="000D0FAE">
        <w:rPr>
          <w:rFonts w:eastAsiaTheme="minorHAnsi"/>
          <w:b/>
          <w:color w:val="FF0000"/>
          <w:lang w:eastAsia="en-US"/>
        </w:rPr>
        <w:t xml:space="preserve"> 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30"/>
        <w:gridCol w:w="3968"/>
        <w:gridCol w:w="993"/>
        <w:gridCol w:w="1134"/>
        <w:gridCol w:w="1134"/>
      </w:tblGrid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 xml:space="preserve">                      Тема занятия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Кол-во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часов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 xml:space="preserve">Дата 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по плану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 xml:space="preserve">Дата 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по факту</w:t>
            </w: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Учебные книги</w:t>
            </w:r>
            <w:proofErr w:type="gramStart"/>
            <w:r w:rsidRPr="00F6088D">
              <w:rPr>
                <w:rFonts w:eastAsiaTheme="minorHAnsi"/>
                <w:lang w:eastAsia="en-US"/>
              </w:rPr>
              <w:t xml:space="preserve"> .</w:t>
            </w:r>
            <w:proofErr w:type="gramEnd"/>
            <w:r w:rsidRPr="00F6088D">
              <w:rPr>
                <w:rFonts w:eastAsiaTheme="minorHAnsi"/>
                <w:lang w:eastAsia="en-US"/>
              </w:rPr>
              <w:t>Правила работы с книгой.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Экскурсия в школьную библиотеку. Правила поведения в библиотеке.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Родине и природе.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 писателей-классиков о детях.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современных писателей о детях.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spellStart"/>
            <w:r w:rsidRPr="00F6088D">
              <w:rPr>
                <w:rFonts w:eastAsiaTheme="minorHAnsi"/>
                <w:lang w:eastAsia="en-US"/>
              </w:rPr>
              <w:t>Потешки</w:t>
            </w:r>
            <w:proofErr w:type="spellEnd"/>
            <w:r w:rsidRPr="00F6088D">
              <w:rPr>
                <w:rFonts w:eastAsiaTheme="minorHAnsi"/>
                <w:lang w:eastAsia="en-US"/>
              </w:rPr>
              <w:t>, шутки и считалки. Книги-сборники «</w:t>
            </w:r>
            <w:proofErr w:type="spellStart"/>
            <w:r w:rsidRPr="00F6088D">
              <w:rPr>
                <w:rFonts w:eastAsiaTheme="minorHAnsi"/>
                <w:lang w:eastAsia="en-US"/>
              </w:rPr>
              <w:t>Весѐлые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F6088D">
              <w:rPr>
                <w:rFonts w:eastAsiaTheme="minorHAnsi"/>
                <w:lang w:eastAsia="en-US"/>
              </w:rPr>
              <w:t>потешки</w:t>
            </w:r>
            <w:proofErr w:type="spellEnd"/>
            <w:r w:rsidRPr="00F6088D">
              <w:rPr>
                <w:rFonts w:eastAsiaTheme="minorHAnsi"/>
                <w:lang w:eastAsia="en-US"/>
              </w:rPr>
              <w:t>»,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«Скороговорки и считалки».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По страницам книг В. </w:t>
            </w:r>
            <w:proofErr w:type="spellStart"/>
            <w:r w:rsidRPr="00F6088D">
              <w:rPr>
                <w:rFonts w:eastAsiaTheme="minorHAnsi"/>
                <w:lang w:eastAsia="en-US"/>
              </w:rPr>
              <w:t>Сутеева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(книги-сборники, книг</w:t>
            </w:r>
            <w:proofErr w:type="gramStart"/>
            <w:r w:rsidRPr="00F6088D">
              <w:rPr>
                <w:rFonts w:eastAsiaTheme="minorHAnsi"/>
                <w:lang w:eastAsia="en-US"/>
              </w:rPr>
              <w:t>и-</w:t>
            </w:r>
            <w:proofErr w:type="gramEnd"/>
            <w:r w:rsidRPr="00F6088D">
              <w:rPr>
                <w:rFonts w:eastAsiaTheme="minorHAnsi"/>
                <w:lang w:eastAsia="en-US"/>
              </w:rPr>
              <w:t xml:space="preserve"> произведения).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В. </w:t>
            </w:r>
            <w:proofErr w:type="spellStart"/>
            <w:r w:rsidRPr="00F6088D">
              <w:rPr>
                <w:rFonts w:eastAsiaTheme="minorHAnsi"/>
                <w:lang w:eastAsia="en-US"/>
              </w:rPr>
              <w:t>Сутеев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— автор и оформитель книг для детей.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Сказки народов мира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 сказок (сборники сказочных историй). А.Н. Толстой «Приключения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Буратино».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По страницам книги А.Н. Толстого «Приключения Буратино». Книга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историй и приключений героев-кукол. 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spellStart"/>
            <w:r w:rsidRPr="00F6088D">
              <w:rPr>
                <w:rFonts w:eastAsiaTheme="minorHAnsi"/>
                <w:lang w:eastAsia="en-US"/>
              </w:rPr>
              <w:t>Инсценирование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</w:t>
            </w:r>
            <w:proofErr w:type="gramStart"/>
            <w:r w:rsidRPr="00F6088D">
              <w:rPr>
                <w:rFonts w:eastAsiaTheme="minorHAnsi"/>
                <w:lang w:eastAsia="en-US"/>
              </w:rPr>
              <w:t>отдельных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историй.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С. Маршака. Выставка книг.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 произведений К. Чуковского.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 Ш. Перро «Красная шапочка» в разных изданиях.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Стихотворения для детей. Книги-сборники. Конкурс чтецов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стихотворений детских поэтов.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Книги В. Бианки, Г. </w:t>
            </w:r>
            <w:proofErr w:type="spellStart"/>
            <w:r w:rsidRPr="00F6088D">
              <w:rPr>
                <w:rFonts w:eastAsiaTheme="minorHAnsi"/>
                <w:lang w:eastAsia="en-US"/>
              </w:rPr>
              <w:t>Скребицкого</w:t>
            </w:r>
            <w:proofErr w:type="spellEnd"/>
            <w:r w:rsidRPr="00F6088D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По страницам любимых книг. Выставка книг.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19-20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В. Осеевой. Книга-сборник.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21-22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Е. Пермяка. Титульный лист.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23-24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Н. Носова. Типы книг.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25-26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Книги В. </w:t>
            </w:r>
            <w:proofErr w:type="gramStart"/>
            <w:r w:rsidRPr="00F6088D">
              <w:rPr>
                <w:rFonts w:eastAsiaTheme="minorHAnsi"/>
                <w:lang w:eastAsia="en-US"/>
              </w:rPr>
              <w:t>Драгунского</w:t>
            </w:r>
            <w:proofErr w:type="gramEnd"/>
            <w:r w:rsidRPr="00F6088D">
              <w:rPr>
                <w:rFonts w:eastAsiaTheme="minorHAnsi"/>
                <w:lang w:eastAsia="en-US"/>
              </w:rPr>
              <w:t>. Аппарат книги.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Герои детских книг. Библиотечный стенд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Книги-сборники. Малые жанры фольклора.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Пословицы. Темы пословиц. Рукописная книга «Пословицы о книге и учении».</w:t>
            </w:r>
            <w:r w:rsidRPr="00F6088D">
              <w:rPr>
                <w:rFonts w:eastAsiaTheme="minorHAnsi"/>
                <w:lang w:eastAsia="en-US"/>
              </w:rPr>
              <w:tab/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Загадки. Темы загадок. Конкурс «Отгадай загадку».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31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Скороговорки и </w:t>
            </w:r>
            <w:proofErr w:type="spellStart"/>
            <w:r w:rsidRPr="00F6088D">
              <w:rPr>
                <w:rFonts w:eastAsiaTheme="minorHAnsi"/>
                <w:lang w:eastAsia="en-US"/>
              </w:rPr>
              <w:t>чистоговорки</w:t>
            </w:r>
            <w:proofErr w:type="spellEnd"/>
            <w:r w:rsidRPr="00F6088D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с литературными (авторскими) сказками.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Писатели-сказочники.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Герои сказок. Викторина.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35,36,37,38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По страницам сказок Х.К. Андерсена.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39-40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Проектная деятельность «Путешествие в страну сказок».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детях. Выставка книг.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42-43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Герои книг В. Осеевой.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44-45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Н. Носова. Приключение-сказка о Незнайке и его друзьях.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46-47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Михалкова: Книги С. стихотворения, басни, рассказы.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48-49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братьях наших меньших. Художники-оформители.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Сборники стихотворений для детей. Каталожная карточка.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51-52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 сказок народов мира. Переводчики, пересказчики и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обработчики народных сказок.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Народные сказки на страницах детских журналов.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семье.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55-56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Книги о защитниках Отечества. Книга А. Гайдара «Сказка о </w:t>
            </w:r>
            <w:proofErr w:type="gramStart"/>
            <w:r w:rsidRPr="00F6088D">
              <w:rPr>
                <w:rFonts w:eastAsiaTheme="minorHAnsi"/>
                <w:lang w:eastAsia="en-US"/>
              </w:rPr>
              <w:t>Военной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тайне, о </w:t>
            </w:r>
            <w:proofErr w:type="spellStart"/>
            <w:r w:rsidRPr="00F6088D">
              <w:rPr>
                <w:rFonts w:eastAsiaTheme="minorHAnsi"/>
                <w:lang w:eastAsia="en-US"/>
              </w:rPr>
              <w:t>Мальчише-Кибальчише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и его </w:t>
            </w:r>
            <w:proofErr w:type="spellStart"/>
            <w:r w:rsidRPr="00F6088D">
              <w:rPr>
                <w:rFonts w:eastAsiaTheme="minorHAnsi"/>
                <w:lang w:eastAsia="en-US"/>
              </w:rPr>
              <w:t>твѐрдом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слове».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Рукописная книга «Защитники Отечества в твоей семье»: фотографии,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письма, воспоминания, рисунки.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6088D">
              <w:rPr>
                <w:rFonts w:eastAsiaTheme="minorHAnsi"/>
                <w:lang w:eastAsia="en-US"/>
              </w:rPr>
              <w:t>Презентация любимых книг (по оформлению, содержанию и поступкам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героев).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59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Коллективная творческая работа: комиксы и </w:t>
            </w:r>
            <w:proofErr w:type="spellStart"/>
            <w:r w:rsidRPr="00F6088D">
              <w:rPr>
                <w:rFonts w:eastAsiaTheme="minorHAnsi"/>
                <w:lang w:eastAsia="en-US"/>
              </w:rPr>
              <w:t>весѐлые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истории.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Оформление еженедельника  «Дневник читателя».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61-62.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6088D">
              <w:rPr>
                <w:rFonts w:eastAsiaTheme="minorHAnsi"/>
                <w:lang w:eastAsia="en-US"/>
              </w:rPr>
              <w:t>Сказки с загадками (русская народная сказка «Дочь-семилетка», братья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6088D">
              <w:rPr>
                <w:rFonts w:eastAsiaTheme="minorHAnsi"/>
                <w:lang w:eastAsia="en-US"/>
              </w:rPr>
              <w:t>Гримм «Умная дочь крестьянская», А. Платонов «Умная внучка»).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Конкурс-кроссворд «Волшебные </w:t>
            </w:r>
            <w:r w:rsidRPr="00F6088D">
              <w:rPr>
                <w:rFonts w:eastAsiaTheme="minorHAnsi"/>
                <w:lang w:eastAsia="en-US"/>
              </w:rPr>
              <w:lastRenderedPageBreak/>
              <w:t>предметы».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63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История басни. Басни Эзопа и </w:t>
            </w:r>
            <w:proofErr w:type="spellStart"/>
            <w:r w:rsidRPr="00F6088D">
              <w:rPr>
                <w:rFonts w:eastAsiaTheme="minorHAnsi"/>
                <w:lang w:eastAsia="en-US"/>
              </w:rPr>
              <w:t>И</w:t>
            </w:r>
            <w:proofErr w:type="spellEnd"/>
            <w:r w:rsidRPr="00F6088D">
              <w:rPr>
                <w:rFonts w:eastAsiaTheme="minorHAnsi"/>
                <w:lang w:eastAsia="en-US"/>
              </w:rPr>
              <w:t>. Крылова. Аппарат книги-сборника.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Басни в прозаической форме Эзопа и Л.Н. Толстого. Сборники басен.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Русские баснописцы. Басни с «бродячими» сюжетами.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66,67,68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Герои басен. </w:t>
            </w:r>
            <w:proofErr w:type="spellStart"/>
            <w:r w:rsidRPr="00F6088D">
              <w:rPr>
                <w:rFonts w:eastAsiaTheme="minorHAnsi"/>
                <w:lang w:eastAsia="en-US"/>
              </w:rPr>
              <w:t>Инсценирование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басен.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Родные поэты.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70-71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Книги-сборники стихотворений Ф. Тютчева, А. </w:t>
            </w:r>
            <w:proofErr w:type="spellStart"/>
            <w:r w:rsidRPr="00F6088D">
              <w:rPr>
                <w:rFonts w:eastAsiaTheme="minorHAnsi"/>
                <w:lang w:eastAsia="en-US"/>
              </w:rPr>
              <w:t>Майкова</w:t>
            </w:r>
            <w:proofErr w:type="spellEnd"/>
            <w:r w:rsidRPr="00F6088D">
              <w:rPr>
                <w:rFonts w:eastAsiaTheme="minorHAnsi"/>
                <w:lang w:eastAsia="en-US"/>
              </w:rPr>
              <w:t>, А. Фета, Н.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Некрасова.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72-73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Проект «Краски и звуки поэтического слова».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74-75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Л.Н. Толстого для детей.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76-77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 произведений о животных. Каталог,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каталожная карточка.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78-79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Рассказы о животных А. Куприна. Аннотация к рассказу А. Куприна «Ю-ю».</w:t>
            </w:r>
            <w:r w:rsidRPr="00F6088D">
              <w:rPr>
                <w:rFonts w:eastAsiaTheme="minorHAnsi"/>
                <w:lang w:eastAsia="en-US"/>
              </w:rPr>
              <w:tab/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 Дж. Лондона «Бурый волк» или «Волк». Переводчики рассказа.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Отзыв.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Художники-иллюстраторы книг о животных.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Дети — герои книг. Типы книг.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Литературная игра «Расскажи о героях детских книг </w:t>
            </w:r>
            <w:proofErr w:type="gramStart"/>
            <w:r w:rsidRPr="00F6088D">
              <w:rPr>
                <w:rFonts w:eastAsiaTheme="minorHAnsi"/>
                <w:lang w:eastAsia="en-US"/>
              </w:rPr>
              <w:t>—т</w:t>
            </w:r>
            <w:proofErr w:type="gramEnd"/>
            <w:r w:rsidRPr="00F6088D">
              <w:rPr>
                <w:rFonts w:eastAsiaTheme="minorHAnsi"/>
                <w:lang w:eastAsia="en-US"/>
              </w:rPr>
              <w:t>воих сверстниках».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84-85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зарубежных писателей.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Библиографический справочник: отбор информации о </w:t>
            </w:r>
            <w:proofErr w:type="gramStart"/>
            <w:r w:rsidRPr="00F6088D">
              <w:rPr>
                <w:rFonts w:eastAsiaTheme="minorHAnsi"/>
                <w:lang w:eastAsia="en-US"/>
              </w:rPr>
              <w:t>зарубежных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6088D">
              <w:rPr>
                <w:rFonts w:eastAsiaTheme="minorHAnsi"/>
                <w:lang w:eastAsia="en-US"/>
              </w:rPr>
              <w:t>писателях</w:t>
            </w:r>
            <w:proofErr w:type="gramEnd"/>
            <w:r w:rsidRPr="00F6088D">
              <w:rPr>
                <w:rFonts w:eastAsiaTheme="minorHAnsi"/>
                <w:lang w:eastAsia="en-US"/>
              </w:rPr>
              <w:t>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87-88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детях войны. Л. Воронкова «Девочка из города».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89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Книга-сборник Л. Пантелеева «Новенькая».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90,91,92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Кто они — дети войны. Творческая работа «Дети войны рядом с тобой»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(встречи, сбор фотографий, оформление «Книги памяти»).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Библиотечный урок: самостоятельная работа с книгой в читальном зале.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94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Детские газеты и журналы. История создания журнала «</w:t>
            </w:r>
            <w:proofErr w:type="spellStart"/>
            <w:r w:rsidRPr="00F6088D">
              <w:rPr>
                <w:rFonts w:eastAsiaTheme="minorHAnsi"/>
                <w:lang w:eastAsia="en-US"/>
              </w:rPr>
              <w:t>Мурзилка</w:t>
            </w:r>
            <w:proofErr w:type="spellEnd"/>
            <w:r w:rsidRPr="00F6088D">
              <w:rPr>
                <w:rFonts w:eastAsiaTheme="minorHAnsi"/>
                <w:lang w:eastAsia="en-US"/>
              </w:rPr>
              <w:t>» и др.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Электронные периодические издания: «Детская газета», журнал «Антошка»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и др.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Создание классной газеты «Книгочей».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Создание классной газеты «Книгочей».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Библиотечная мозаика: урок-игра «Что узнали о книгах?».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99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Былины, былинщики. Былинные богатыри. Книги-сборники.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Древней Руси. Первые библиотеки. Первая печатная книга на Руси.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Библия. Библейские предания.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102-103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Творческая работа: история книги.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104-105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Героические песни о героях России. Песня-слава.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106-107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Книга-сборник С. Алексеева «Рассказы о Суворове и русских солдатах».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Справочный материал об А.В. Суворове.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Русь великая в произведениях фольклора.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109-110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День народного единства: презентация рукописной книги и постеров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(стендов) о героях России.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Мифы народов мира. Книги-сборники.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Мифологические герои.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Мир сказок: сказки народные и авторские.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114-115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со сказками русских писателей-классиков. Сказка сказок П. Ершова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«</w:t>
            </w:r>
            <w:proofErr w:type="spellStart"/>
            <w:r w:rsidRPr="00F6088D">
              <w:rPr>
                <w:rFonts w:eastAsiaTheme="minorHAnsi"/>
                <w:lang w:eastAsia="en-US"/>
              </w:rPr>
              <w:t>Конѐк</w:t>
            </w:r>
            <w:proofErr w:type="spellEnd"/>
            <w:r w:rsidRPr="00F6088D">
              <w:rPr>
                <w:rFonts w:eastAsiaTheme="minorHAnsi"/>
                <w:lang w:eastAsia="en-US"/>
              </w:rPr>
              <w:t>-Горбунок».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116-117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Исторические (фольклорные) корни литературных произведений </w:t>
            </w:r>
            <w:proofErr w:type="gramStart"/>
            <w:r w:rsidRPr="00F6088D">
              <w:rPr>
                <w:rFonts w:eastAsiaTheme="minorHAnsi"/>
                <w:lang w:eastAsia="en-US"/>
              </w:rPr>
              <w:t>на</w:t>
            </w:r>
            <w:proofErr w:type="gramEnd"/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6088D">
              <w:rPr>
                <w:rFonts w:eastAsiaTheme="minorHAnsi"/>
                <w:lang w:eastAsia="en-US"/>
              </w:rPr>
              <w:t>примере</w:t>
            </w:r>
            <w:proofErr w:type="gramEnd"/>
            <w:r w:rsidRPr="00F6088D">
              <w:rPr>
                <w:rFonts w:eastAsiaTheme="minorHAnsi"/>
                <w:lang w:eastAsia="en-US"/>
              </w:rPr>
              <w:t xml:space="preserve"> летописи «Вещий Олег» и «Песни о вещем Олеге» А.С. Пушкина.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118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Библиографический справочник: справки о писателях-сказочниках.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lastRenderedPageBreak/>
              <w:t>Энциклопедии и книги-справочники.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119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Книга. Элементы книги. Справочный аппарат книги.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Библиотека. Первые библиотеки. Правила пользования библиотекой.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Экскурсия в библиотеку.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Книги. Типы книг. Справочный аппарат книги.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122-123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Проектная деятельность: создание рукописной книги «Русские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баснописцы».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124-125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Дети — герои книг писателей XIX века.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126-127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Библиографические справки о Марке Твене, В. Гюго, Д. </w:t>
            </w:r>
            <w:proofErr w:type="spellStart"/>
            <w:r w:rsidRPr="00F6088D">
              <w:rPr>
                <w:rFonts w:eastAsiaTheme="minorHAnsi"/>
                <w:lang w:eastAsia="en-US"/>
              </w:rPr>
              <w:t>Мамине</w:t>
            </w:r>
            <w:proofErr w:type="spellEnd"/>
            <w:r w:rsidRPr="00F6088D">
              <w:rPr>
                <w:rFonts w:eastAsiaTheme="minorHAnsi"/>
                <w:lang w:eastAsia="en-US"/>
              </w:rPr>
              <w:t>-Сибиряке,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А. Куприне и </w:t>
            </w:r>
            <w:proofErr w:type="spellStart"/>
            <w:proofErr w:type="gramStart"/>
            <w:r w:rsidRPr="00F6088D">
              <w:rPr>
                <w:rFonts w:eastAsiaTheme="minorHAnsi"/>
                <w:lang w:eastAsia="en-US"/>
              </w:rPr>
              <w:t>др</w:t>
            </w:r>
            <w:proofErr w:type="spellEnd"/>
            <w:proofErr w:type="gramEnd"/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128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Конкурс-кроссворд «Авторы произведений о детях». Аннотация на книгу-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сборник писателей-классиков.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129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«Хранители слов» — словари. Выставка словарей. Игра-конкурс «Объясни</w:t>
            </w:r>
          </w:p>
          <w:p w:rsidR="00F6088D" w:rsidRPr="00F6088D" w:rsidRDefault="00F6088D" w:rsidP="0051465B">
            <w:pPr>
              <w:tabs>
                <w:tab w:val="left" w:pos="1131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слово».</w:t>
            </w:r>
            <w:r w:rsidRPr="00F6088D">
              <w:rPr>
                <w:rFonts w:eastAsiaTheme="minorHAnsi"/>
                <w:lang w:eastAsia="en-US"/>
              </w:rPr>
              <w:tab/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Справочники и энциклопедии. Детская энциклопедия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Игра «100 вопросов Почемучек» — практическая работа со справочной 1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литературой.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132-133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Книги-сборники поэтов о Родине и родной природе. Структура книги.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134,135,136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Читаем и слушаем стихотворения о Родине А.С. Пушкина, М.Ю.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Лермонтова, И. Никитина, С. Есенина, Н. Рубцова и др.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1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137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Конкурс «Читаем стихи о Родине и родной природе».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138-139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Очерки и воспоминания. Писатели о писателях.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Книги о детях войны. Е. Ильина «</w:t>
            </w:r>
            <w:proofErr w:type="spellStart"/>
            <w:proofErr w:type="gramStart"/>
            <w:r w:rsidRPr="00F6088D">
              <w:rPr>
                <w:rFonts w:eastAsiaTheme="minorHAnsi"/>
                <w:lang w:eastAsia="en-US"/>
              </w:rPr>
              <w:t>Четв</w:t>
            </w:r>
            <w:proofErr w:type="gramEnd"/>
            <w:r w:rsidRPr="00F6088D">
              <w:rPr>
                <w:rFonts w:eastAsiaTheme="minorHAnsi"/>
                <w:lang w:eastAsia="en-US"/>
              </w:rPr>
              <w:t>ѐртая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высота».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141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 xml:space="preserve">Книги о детях войны. Е. Ильина </w:t>
            </w:r>
            <w:r w:rsidRPr="00F6088D">
              <w:rPr>
                <w:rFonts w:eastAsiaTheme="minorHAnsi"/>
                <w:lang w:eastAsia="en-US"/>
              </w:rPr>
              <w:lastRenderedPageBreak/>
              <w:t>«</w:t>
            </w:r>
            <w:proofErr w:type="spellStart"/>
            <w:proofErr w:type="gramStart"/>
            <w:r w:rsidRPr="00F6088D">
              <w:rPr>
                <w:rFonts w:eastAsiaTheme="minorHAnsi"/>
                <w:lang w:eastAsia="en-US"/>
              </w:rPr>
              <w:t>Четв</w:t>
            </w:r>
            <w:proofErr w:type="gramEnd"/>
            <w:r w:rsidRPr="00F6088D">
              <w:rPr>
                <w:rFonts w:eastAsiaTheme="minorHAnsi"/>
                <w:lang w:eastAsia="en-US"/>
              </w:rPr>
              <w:t>ѐртая</w:t>
            </w:r>
            <w:proofErr w:type="spellEnd"/>
            <w:r w:rsidRPr="00F6088D">
              <w:rPr>
                <w:rFonts w:eastAsiaTheme="minorHAnsi"/>
                <w:lang w:eastAsia="en-US"/>
              </w:rPr>
              <w:t xml:space="preserve"> высота».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142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Литературная игра «Тайны учебной книги».</w:t>
            </w: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F6088D" w:rsidRPr="00F6088D" w:rsidTr="002375D3">
        <w:tc>
          <w:tcPr>
            <w:tcW w:w="1330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143-144</w:t>
            </w:r>
          </w:p>
        </w:tc>
        <w:tc>
          <w:tcPr>
            <w:tcW w:w="3968" w:type="dxa"/>
          </w:tcPr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Библиотечная мозаика: выставки книг, игры, конкурсы, подготовленные</w:t>
            </w:r>
          </w:p>
          <w:p w:rsidR="00F6088D" w:rsidRPr="00F6088D" w:rsidRDefault="00F6088D" w:rsidP="0051465B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F6088D">
              <w:rPr>
                <w:rFonts w:eastAsiaTheme="minorHAnsi"/>
                <w:lang w:eastAsia="en-US"/>
              </w:rPr>
              <w:t>презентации.</w:t>
            </w:r>
          </w:p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6088D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6088D" w:rsidRPr="00F6088D" w:rsidRDefault="00F6088D" w:rsidP="0051465B">
            <w:pPr>
              <w:suppressAutoHyphens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:rsidR="00F6088D" w:rsidRPr="00F6088D" w:rsidRDefault="00F6088D" w:rsidP="0051465B">
      <w:pPr>
        <w:suppressAutoHyphens w:val="0"/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>Материально- техническое оснащение образовательного процесса.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F6088D">
        <w:rPr>
          <w:rFonts w:eastAsiaTheme="minorHAnsi"/>
          <w:b/>
          <w:bCs/>
          <w:lang w:eastAsia="en-US"/>
        </w:rPr>
        <w:t>Мультимедийное обеспечение: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компьютер, проектор, </w:t>
      </w:r>
    </w:p>
    <w:p w:rsidR="00F6088D" w:rsidRPr="00F6088D" w:rsidRDefault="00F6088D" w:rsidP="0051465B">
      <w:pPr>
        <w:tabs>
          <w:tab w:val="left" w:pos="2593"/>
        </w:tabs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b/>
          <w:bCs/>
          <w:lang w:eastAsia="en-US"/>
        </w:rPr>
        <w:t>Литература</w:t>
      </w:r>
      <w:r w:rsidRPr="00F6088D">
        <w:rPr>
          <w:rFonts w:eastAsiaTheme="minorHAnsi"/>
          <w:lang w:eastAsia="en-US"/>
        </w:rPr>
        <w:t>: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1.Детские писатели. Справочник для учителей и родителей./ </w:t>
      </w:r>
      <w:proofErr w:type="spellStart"/>
      <w:r w:rsidRPr="00F6088D">
        <w:rPr>
          <w:rFonts w:eastAsiaTheme="minorHAnsi"/>
          <w:lang w:eastAsia="en-US"/>
        </w:rPr>
        <w:t>Н.И.Кузнецова</w:t>
      </w:r>
      <w:proofErr w:type="spellEnd"/>
      <w:r w:rsidRPr="00F6088D">
        <w:rPr>
          <w:rFonts w:eastAsiaTheme="minorHAnsi"/>
          <w:lang w:eastAsia="en-US"/>
        </w:rPr>
        <w:t xml:space="preserve">, </w:t>
      </w:r>
      <w:proofErr w:type="spellStart"/>
      <w:r w:rsidRPr="00F6088D">
        <w:rPr>
          <w:rFonts w:eastAsiaTheme="minorHAnsi"/>
          <w:lang w:eastAsia="en-US"/>
        </w:rPr>
        <w:t>М.И.Мещерякова</w:t>
      </w:r>
      <w:proofErr w:type="spellEnd"/>
      <w:r w:rsidRPr="00F6088D">
        <w:rPr>
          <w:rFonts w:eastAsiaTheme="minorHAnsi"/>
          <w:lang w:eastAsia="en-US"/>
        </w:rPr>
        <w:t>,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spellStart"/>
      <w:r w:rsidRPr="00F6088D">
        <w:rPr>
          <w:rFonts w:eastAsiaTheme="minorHAnsi"/>
          <w:lang w:eastAsia="en-US"/>
        </w:rPr>
        <w:t>И.Н.Арзамасцева</w:t>
      </w:r>
      <w:proofErr w:type="spellEnd"/>
      <w:proofErr w:type="gramStart"/>
      <w:r w:rsidRPr="00F6088D">
        <w:rPr>
          <w:rFonts w:eastAsiaTheme="minorHAnsi"/>
          <w:lang w:eastAsia="en-US"/>
        </w:rPr>
        <w:t>.-</w:t>
      </w:r>
      <w:proofErr w:type="gramEnd"/>
      <w:r w:rsidRPr="00F6088D">
        <w:rPr>
          <w:rFonts w:eastAsiaTheme="minorHAnsi"/>
          <w:lang w:eastAsia="en-US"/>
        </w:rPr>
        <w:t xml:space="preserve">М: </w:t>
      </w:r>
      <w:proofErr w:type="spellStart"/>
      <w:r w:rsidRPr="00F6088D">
        <w:rPr>
          <w:rFonts w:eastAsiaTheme="minorHAnsi"/>
          <w:lang w:eastAsia="en-US"/>
        </w:rPr>
        <w:t>Баллас</w:t>
      </w:r>
      <w:proofErr w:type="spellEnd"/>
      <w:r w:rsidRPr="00F6088D">
        <w:rPr>
          <w:rFonts w:eastAsiaTheme="minorHAnsi"/>
          <w:lang w:eastAsia="en-US"/>
        </w:rPr>
        <w:t>, С-Инфо, 1996.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2. Светлый мир. Произведения русских писателей</w:t>
      </w:r>
      <w:proofErr w:type="gramStart"/>
      <w:r w:rsidRPr="00F6088D">
        <w:rPr>
          <w:rFonts w:eastAsiaTheme="minorHAnsi"/>
          <w:lang w:eastAsia="en-US"/>
        </w:rPr>
        <w:t xml:space="preserve">/ </w:t>
      </w:r>
      <w:proofErr w:type="spellStart"/>
      <w:r w:rsidRPr="00F6088D">
        <w:rPr>
          <w:rFonts w:eastAsiaTheme="minorHAnsi"/>
          <w:lang w:eastAsia="en-US"/>
        </w:rPr>
        <w:t>С</w:t>
      </w:r>
      <w:proofErr w:type="gramEnd"/>
      <w:r w:rsidRPr="00F6088D">
        <w:rPr>
          <w:rFonts w:eastAsiaTheme="minorHAnsi"/>
          <w:lang w:eastAsia="en-US"/>
        </w:rPr>
        <w:t>ост.Е.А.Копытова</w:t>
      </w:r>
      <w:proofErr w:type="spellEnd"/>
      <w:r w:rsidRPr="00F6088D">
        <w:rPr>
          <w:rFonts w:eastAsiaTheme="minorHAnsi"/>
          <w:lang w:eastAsia="en-US"/>
        </w:rPr>
        <w:t>. Ижевск,1998.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3. Былины/ Сост.Ю.Г.Круглов</w:t>
      </w:r>
      <w:proofErr w:type="gramStart"/>
      <w:r w:rsidRPr="00F6088D">
        <w:rPr>
          <w:rFonts w:eastAsiaTheme="minorHAnsi"/>
          <w:lang w:eastAsia="en-US"/>
        </w:rPr>
        <w:t>.-</w:t>
      </w:r>
      <w:proofErr w:type="gramEnd"/>
      <w:r w:rsidRPr="00F6088D">
        <w:rPr>
          <w:rFonts w:eastAsiaTheme="minorHAnsi"/>
          <w:lang w:eastAsia="en-US"/>
        </w:rPr>
        <w:t>М:Просвещение.1985.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4. Русский детский фольклор/</w:t>
      </w:r>
      <w:proofErr w:type="spellStart"/>
      <w:r w:rsidRPr="00F6088D">
        <w:rPr>
          <w:rFonts w:eastAsiaTheme="minorHAnsi"/>
          <w:lang w:eastAsia="en-US"/>
        </w:rPr>
        <w:t>М.Н.Мельников</w:t>
      </w:r>
      <w:proofErr w:type="spellEnd"/>
      <w:r w:rsidRPr="00F6088D">
        <w:rPr>
          <w:rFonts w:eastAsiaTheme="minorHAnsi"/>
          <w:lang w:eastAsia="en-US"/>
        </w:rPr>
        <w:t>.- М</w:t>
      </w:r>
      <w:proofErr w:type="gramStart"/>
      <w:r w:rsidRPr="00F6088D">
        <w:rPr>
          <w:rFonts w:eastAsiaTheme="minorHAnsi"/>
          <w:lang w:eastAsia="en-US"/>
        </w:rPr>
        <w:t>:П</w:t>
      </w:r>
      <w:proofErr w:type="gramEnd"/>
      <w:r w:rsidRPr="00F6088D">
        <w:rPr>
          <w:rFonts w:eastAsiaTheme="minorHAnsi"/>
          <w:lang w:eastAsia="en-US"/>
        </w:rPr>
        <w:t>росвещение, 1987.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5.Русские народные сказки/ Сост. </w:t>
      </w:r>
      <w:proofErr w:type="spellStart"/>
      <w:r w:rsidRPr="00F6088D">
        <w:rPr>
          <w:rFonts w:eastAsiaTheme="minorHAnsi"/>
          <w:lang w:eastAsia="en-US"/>
        </w:rPr>
        <w:t>В.П.Аникин</w:t>
      </w:r>
      <w:proofErr w:type="spellEnd"/>
      <w:r w:rsidRPr="00F6088D">
        <w:rPr>
          <w:rFonts w:eastAsiaTheme="minorHAnsi"/>
          <w:lang w:eastAsia="en-US"/>
        </w:rPr>
        <w:t xml:space="preserve">. </w:t>
      </w:r>
      <w:proofErr w:type="gramStart"/>
      <w:r w:rsidRPr="00F6088D">
        <w:rPr>
          <w:rFonts w:eastAsiaTheme="minorHAnsi"/>
          <w:lang w:eastAsia="en-US"/>
        </w:rPr>
        <w:t>-М</w:t>
      </w:r>
      <w:proofErr w:type="gramEnd"/>
      <w:r w:rsidRPr="00F6088D">
        <w:rPr>
          <w:rFonts w:eastAsiaTheme="minorHAnsi"/>
          <w:lang w:eastAsia="en-US"/>
        </w:rPr>
        <w:t>: Просвещение, 1992.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>6. Сказки. Песни. Загадки. Стихотворения\ С.Маршак</w:t>
      </w:r>
      <w:proofErr w:type="gramStart"/>
      <w:r w:rsidRPr="00F6088D">
        <w:rPr>
          <w:rFonts w:eastAsiaTheme="minorHAnsi"/>
          <w:lang w:eastAsia="en-US"/>
        </w:rPr>
        <w:t>.-</w:t>
      </w:r>
      <w:proofErr w:type="spellStart"/>
      <w:proofErr w:type="gramEnd"/>
      <w:r w:rsidRPr="00F6088D">
        <w:rPr>
          <w:rFonts w:eastAsiaTheme="minorHAnsi"/>
          <w:lang w:eastAsia="en-US"/>
        </w:rPr>
        <w:t>М:Детская</w:t>
      </w:r>
      <w:proofErr w:type="spellEnd"/>
      <w:r w:rsidRPr="00F6088D">
        <w:rPr>
          <w:rFonts w:eastAsiaTheme="minorHAnsi"/>
          <w:lang w:eastAsia="en-US"/>
        </w:rPr>
        <w:t xml:space="preserve"> литература, 1984.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7. </w:t>
      </w:r>
      <w:proofErr w:type="spellStart"/>
      <w:r w:rsidRPr="00F6088D">
        <w:rPr>
          <w:rFonts w:eastAsiaTheme="minorHAnsi"/>
          <w:lang w:eastAsia="en-US"/>
        </w:rPr>
        <w:t>Всѐ</w:t>
      </w:r>
      <w:proofErr w:type="spellEnd"/>
      <w:r w:rsidRPr="00F6088D">
        <w:rPr>
          <w:rFonts w:eastAsiaTheme="minorHAnsi"/>
          <w:lang w:eastAsia="en-US"/>
        </w:rPr>
        <w:t xml:space="preserve"> </w:t>
      </w:r>
      <w:proofErr w:type="spellStart"/>
      <w:r w:rsidRPr="00F6088D">
        <w:rPr>
          <w:rFonts w:eastAsiaTheme="minorHAnsi"/>
          <w:lang w:eastAsia="en-US"/>
        </w:rPr>
        <w:t>наоборот</w:t>
      </w:r>
      <w:proofErr w:type="gramStart"/>
      <w:r w:rsidRPr="00F6088D">
        <w:rPr>
          <w:rFonts w:eastAsiaTheme="minorHAnsi"/>
          <w:lang w:eastAsia="en-US"/>
        </w:rPr>
        <w:t>.Н</w:t>
      </w:r>
      <w:proofErr w:type="gramEnd"/>
      <w:r w:rsidRPr="00F6088D">
        <w:rPr>
          <w:rFonts w:eastAsiaTheme="minorHAnsi"/>
          <w:lang w:eastAsia="en-US"/>
        </w:rPr>
        <w:t>ебылицы</w:t>
      </w:r>
      <w:proofErr w:type="spellEnd"/>
      <w:r w:rsidRPr="00F6088D">
        <w:rPr>
          <w:rFonts w:eastAsiaTheme="minorHAnsi"/>
          <w:lang w:eastAsia="en-US"/>
        </w:rPr>
        <w:t xml:space="preserve"> и нелепицы в стихах./ </w:t>
      </w:r>
      <w:proofErr w:type="spellStart"/>
      <w:r w:rsidRPr="00F6088D">
        <w:rPr>
          <w:rFonts w:eastAsiaTheme="minorHAnsi"/>
          <w:lang w:eastAsia="en-US"/>
        </w:rPr>
        <w:t>Сост.Г.Кружков</w:t>
      </w:r>
      <w:proofErr w:type="spellEnd"/>
      <w:proofErr w:type="gramStart"/>
      <w:r w:rsidRPr="00F6088D">
        <w:rPr>
          <w:rFonts w:eastAsiaTheme="minorHAnsi"/>
          <w:lang w:eastAsia="en-US"/>
        </w:rPr>
        <w:t>.-</w:t>
      </w:r>
      <w:proofErr w:type="gramEnd"/>
      <w:r w:rsidRPr="00F6088D">
        <w:rPr>
          <w:rFonts w:eastAsiaTheme="minorHAnsi"/>
          <w:lang w:eastAsia="en-US"/>
        </w:rPr>
        <w:t>М: просвещение, 1992.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6088D">
        <w:rPr>
          <w:rFonts w:eastAsiaTheme="minorHAnsi"/>
          <w:lang w:eastAsia="en-US"/>
        </w:rPr>
        <w:t xml:space="preserve">8. Незнайка, </w:t>
      </w:r>
      <w:proofErr w:type="spellStart"/>
      <w:r w:rsidRPr="00F6088D">
        <w:rPr>
          <w:rFonts w:eastAsiaTheme="minorHAnsi"/>
          <w:lang w:eastAsia="en-US"/>
        </w:rPr>
        <w:t>Хоттабыч</w:t>
      </w:r>
      <w:proofErr w:type="gramStart"/>
      <w:r w:rsidRPr="00F6088D">
        <w:rPr>
          <w:rFonts w:eastAsiaTheme="minorHAnsi"/>
          <w:lang w:eastAsia="en-US"/>
        </w:rPr>
        <w:t>,К</w:t>
      </w:r>
      <w:proofErr w:type="gramEnd"/>
      <w:r w:rsidRPr="00F6088D">
        <w:rPr>
          <w:rFonts w:eastAsiaTheme="minorHAnsi"/>
          <w:lang w:eastAsia="en-US"/>
        </w:rPr>
        <w:t>арлсон</w:t>
      </w:r>
      <w:proofErr w:type="spellEnd"/>
      <w:r w:rsidRPr="00F6088D">
        <w:rPr>
          <w:rFonts w:eastAsiaTheme="minorHAnsi"/>
          <w:lang w:eastAsia="en-US"/>
        </w:rPr>
        <w:t xml:space="preserve"> и все-все-все. Сборник викторин, кроссвордов и чайнвордов для детей.\</w:t>
      </w:r>
    </w:p>
    <w:p w:rsidR="00F6088D" w:rsidRPr="00F6088D" w:rsidRDefault="00F6088D" w:rsidP="0051465B">
      <w:pPr>
        <w:suppressAutoHyphens w:val="0"/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spellStart"/>
      <w:proofErr w:type="gramStart"/>
      <w:r w:rsidRPr="00F6088D">
        <w:rPr>
          <w:rFonts w:eastAsiaTheme="minorHAnsi"/>
          <w:lang w:eastAsia="en-US"/>
        </w:rPr>
        <w:t>Сост</w:t>
      </w:r>
      <w:proofErr w:type="spellEnd"/>
      <w:proofErr w:type="gramEnd"/>
      <w:r w:rsidRPr="00F6088D">
        <w:rPr>
          <w:rFonts w:eastAsiaTheme="minorHAnsi"/>
          <w:lang w:eastAsia="en-US"/>
        </w:rPr>
        <w:t xml:space="preserve"> </w:t>
      </w:r>
      <w:proofErr w:type="spellStart"/>
      <w:r w:rsidRPr="00F6088D">
        <w:rPr>
          <w:rFonts w:eastAsiaTheme="minorHAnsi"/>
          <w:lang w:eastAsia="en-US"/>
        </w:rPr>
        <w:t>И.Г.Сухин-М:Новая</w:t>
      </w:r>
      <w:proofErr w:type="spellEnd"/>
      <w:r w:rsidRPr="00F6088D">
        <w:rPr>
          <w:rFonts w:eastAsiaTheme="minorHAnsi"/>
          <w:lang w:eastAsia="en-US"/>
        </w:rPr>
        <w:t xml:space="preserve"> школа, 1994.</w:t>
      </w:r>
    </w:p>
    <w:p w:rsidR="00F6088D" w:rsidRPr="00F6088D" w:rsidRDefault="00F6088D" w:rsidP="0051465B">
      <w:pPr>
        <w:suppressAutoHyphens w:val="0"/>
        <w:spacing w:after="200" w:line="276" w:lineRule="auto"/>
        <w:jc w:val="both"/>
        <w:rPr>
          <w:rFonts w:eastAsiaTheme="minorHAnsi"/>
          <w:sz w:val="22"/>
          <w:szCs w:val="22"/>
          <w:lang w:eastAsia="en-US"/>
        </w:rPr>
      </w:pPr>
      <w:r w:rsidRPr="00F6088D">
        <w:rPr>
          <w:rFonts w:eastAsiaTheme="minorHAnsi"/>
          <w:lang w:eastAsia="en-US"/>
        </w:rPr>
        <w:t xml:space="preserve">9. </w:t>
      </w:r>
      <w:proofErr w:type="spellStart"/>
      <w:r w:rsidRPr="00F6088D">
        <w:rPr>
          <w:rFonts w:eastAsiaTheme="minorHAnsi"/>
          <w:lang w:eastAsia="en-US"/>
        </w:rPr>
        <w:t>Т.В.Городкова</w:t>
      </w:r>
      <w:proofErr w:type="spellEnd"/>
      <w:r w:rsidRPr="00F6088D">
        <w:rPr>
          <w:rFonts w:eastAsiaTheme="minorHAnsi"/>
          <w:lang w:eastAsia="en-US"/>
        </w:rPr>
        <w:t xml:space="preserve">, </w:t>
      </w:r>
      <w:proofErr w:type="spellStart"/>
      <w:r w:rsidRPr="00F6088D">
        <w:rPr>
          <w:rFonts w:eastAsiaTheme="minorHAnsi"/>
          <w:lang w:eastAsia="en-US"/>
        </w:rPr>
        <w:t>Н.В.Ёлкина</w:t>
      </w:r>
      <w:proofErr w:type="spellEnd"/>
      <w:r w:rsidRPr="00F6088D">
        <w:rPr>
          <w:rFonts w:eastAsiaTheme="minorHAnsi"/>
          <w:lang w:eastAsia="en-US"/>
        </w:rPr>
        <w:t xml:space="preserve"> Детские кроссворды</w:t>
      </w:r>
      <w:proofErr w:type="gramStart"/>
      <w:r w:rsidRPr="00F6088D">
        <w:rPr>
          <w:rFonts w:eastAsiaTheme="minorHAnsi"/>
          <w:lang w:eastAsia="en-US"/>
        </w:rPr>
        <w:t>.-</w:t>
      </w:r>
      <w:proofErr w:type="gramEnd"/>
      <w:r w:rsidRPr="00F6088D">
        <w:rPr>
          <w:rFonts w:eastAsiaTheme="minorHAnsi"/>
          <w:lang w:eastAsia="en-US"/>
        </w:rPr>
        <w:t>Ярославль, Академия развития, 1999.__</w:t>
      </w:r>
    </w:p>
    <w:p w:rsidR="00C272DA" w:rsidRPr="00F6088D" w:rsidRDefault="00C272DA" w:rsidP="0051465B">
      <w:pPr>
        <w:jc w:val="both"/>
      </w:pPr>
    </w:p>
    <w:sectPr w:rsidR="00C272DA" w:rsidRPr="00F6088D" w:rsidSect="002375D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84F" w:rsidRDefault="0018384F" w:rsidP="002375D3">
      <w:r>
        <w:separator/>
      </w:r>
    </w:p>
  </w:endnote>
  <w:endnote w:type="continuationSeparator" w:id="0">
    <w:p w:rsidR="0018384F" w:rsidRDefault="0018384F" w:rsidP="00237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8986111"/>
      <w:docPartObj>
        <w:docPartGallery w:val="Page Numbers (Bottom of Page)"/>
        <w:docPartUnique/>
      </w:docPartObj>
    </w:sdtPr>
    <w:sdtContent>
      <w:p w:rsidR="0051465B" w:rsidRDefault="0051465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9E9">
          <w:rPr>
            <w:noProof/>
          </w:rPr>
          <w:t>18</w:t>
        </w:r>
        <w:r>
          <w:fldChar w:fldCharType="end"/>
        </w:r>
      </w:p>
    </w:sdtContent>
  </w:sdt>
  <w:p w:rsidR="0051465B" w:rsidRDefault="0051465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84F" w:rsidRDefault="0018384F" w:rsidP="002375D3">
      <w:r>
        <w:separator/>
      </w:r>
    </w:p>
  </w:footnote>
  <w:footnote w:type="continuationSeparator" w:id="0">
    <w:p w:rsidR="0018384F" w:rsidRDefault="0018384F" w:rsidP="00237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C74744E"/>
    <w:multiLevelType w:val="multilevel"/>
    <w:tmpl w:val="3F4E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EF70F0"/>
    <w:multiLevelType w:val="multilevel"/>
    <w:tmpl w:val="F02C7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BB5926"/>
    <w:multiLevelType w:val="multilevel"/>
    <w:tmpl w:val="B1F8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44762C"/>
    <w:multiLevelType w:val="multilevel"/>
    <w:tmpl w:val="8214D5C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88D"/>
    <w:rsid w:val="000D0FAE"/>
    <w:rsid w:val="0018384F"/>
    <w:rsid w:val="002375D3"/>
    <w:rsid w:val="0051465B"/>
    <w:rsid w:val="006A59E9"/>
    <w:rsid w:val="006C5615"/>
    <w:rsid w:val="00C272DA"/>
    <w:rsid w:val="00F4035E"/>
    <w:rsid w:val="00F6088D"/>
    <w:rsid w:val="00F9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F6088D"/>
    <w:pPr>
      <w:suppressAutoHyphens w:val="0"/>
      <w:spacing w:before="100" w:beforeAutospacing="1" w:after="100" w:afterAutospacing="1"/>
    </w:pPr>
    <w:rPr>
      <w:color w:val="000000"/>
      <w:lang w:eastAsia="ru-RU"/>
    </w:rPr>
  </w:style>
  <w:style w:type="paragraph" w:customStyle="1" w:styleId="1">
    <w:name w:val="Стиль1"/>
    <w:basedOn w:val="a"/>
    <w:link w:val="10"/>
    <w:qFormat/>
    <w:rsid w:val="00F6088D"/>
    <w:pPr>
      <w:suppressAutoHyphens w:val="0"/>
      <w:spacing w:after="160" w:line="259" w:lineRule="auto"/>
      <w:jc w:val="center"/>
    </w:pPr>
    <w:rPr>
      <w:b/>
      <w:color w:val="000000"/>
      <w:szCs w:val="22"/>
      <w:lang w:val="x-none" w:eastAsia="x-none"/>
    </w:rPr>
  </w:style>
  <w:style w:type="character" w:customStyle="1" w:styleId="10">
    <w:name w:val="Стиль1 Знак"/>
    <w:link w:val="1"/>
    <w:rsid w:val="00F6088D"/>
    <w:rPr>
      <w:rFonts w:ascii="Times New Roman" w:eastAsia="Times New Roman" w:hAnsi="Times New Roman" w:cs="Times New Roman"/>
      <w:b/>
      <w:color w:val="000000"/>
      <w:sz w:val="24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F6088D"/>
  </w:style>
  <w:style w:type="table" w:styleId="a3">
    <w:name w:val="Table Grid"/>
    <w:basedOn w:val="a1"/>
    <w:uiPriority w:val="59"/>
    <w:rsid w:val="00F60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6C5615"/>
    <w:pPr>
      <w:spacing w:before="280" w:after="280"/>
    </w:pPr>
  </w:style>
  <w:style w:type="character" w:customStyle="1" w:styleId="a5">
    <w:name w:val="Без интервала Знак"/>
    <w:link w:val="a6"/>
    <w:uiPriority w:val="1"/>
    <w:locked/>
    <w:rsid w:val="006C5615"/>
    <w:rPr>
      <w:rFonts w:ascii="Times New Roman" w:eastAsia="Times New Roman" w:hAnsi="Times New Roman"/>
    </w:rPr>
  </w:style>
  <w:style w:type="paragraph" w:styleId="a6">
    <w:name w:val="No Spacing"/>
    <w:link w:val="a5"/>
    <w:uiPriority w:val="1"/>
    <w:qFormat/>
    <w:rsid w:val="006C56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paragraph" w:styleId="a7">
    <w:name w:val="header"/>
    <w:basedOn w:val="a"/>
    <w:link w:val="a8"/>
    <w:uiPriority w:val="99"/>
    <w:unhideWhenUsed/>
    <w:rsid w:val="002375D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375D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footer"/>
    <w:basedOn w:val="a"/>
    <w:link w:val="aa"/>
    <w:uiPriority w:val="99"/>
    <w:unhideWhenUsed/>
    <w:rsid w:val="002375D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5D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51465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1465B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F6088D"/>
    <w:pPr>
      <w:suppressAutoHyphens w:val="0"/>
      <w:spacing w:before="100" w:beforeAutospacing="1" w:after="100" w:afterAutospacing="1"/>
    </w:pPr>
    <w:rPr>
      <w:color w:val="000000"/>
      <w:lang w:eastAsia="ru-RU"/>
    </w:rPr>
  </w:style>
  <w:style w:type="paragraph" w:customStyle="1" w:styleId="1">
    <w:name w:val="Стиль1"/>
    <w:basedOn w:val="a"/>
    <w:link w:val="10"/>
    <w:qFormat/>
    <w:rsid w:val="00F6088D"/>
    <w:pPr>
      <w:suppressAutoHyphens w:val="0"/>
      <w:spacing w:after="160" w:line="259" w:lineRule="auto"/>
      <w:jc w:val="center"/>
    </w:pPr>
    <w:rPr>
      <w:b/>
      <w:color w:val="000000"/>
      <w:szCs w:val="22"/>
      <w:lang w:val="x-none" w:eastAsia="x-none"/>
    </w:rPr>
  </w:style>
  <w:style w:type="character" w:customStyle="1" w:styleId="10">
    <w:name w:val="Стиль1 Знак"/>
    <w:link w:val="1"/>
    <w:rsid w:val="00F6088D"/>
    <w:rPr>
      <w:rFonts w:ascii="Times New Roman" w:eastAsia="Times New Roman" w:hAnsi="Times New Roman" w:cs="Times New Roman"/>
      <w:b/>
      <w:color w:val="000000"/>
      <w:sz w:val="24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F6088D"/>
  </w:style>
  <w:style w:type="table" w:styleId="a3">
    <w:name w:val="Table Grid"/>
    <w:basedOn w:val="a1"/>
    <w:uiPriority w:val="59"/>
    <w:rsid w:val="00F60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6C5615"/>
    <w:pPr>
      <w:spacing w:before="280" w:after="280"/>
    </w:pPr>
  </w:style>
  <w:style w:type="character" w:customStyle="1" w:styleId="a5">
    <w:name w:val="Без интервала Знак"/>
    <w:link w:val="a6"/>
    <w:uiPriority w:val="1"/>
    <w:locked/>
    <w:rsid w:val="006C5615"/>
    <w:rPr>
      <w:rFonts w:ascii="Times New Roman" w:eastAsia="Times New Roman" w:hAnsi="Times New Roman"/>
    </w:rPr>
  </w:style>
  <w:style w:type="paragraph" w:styleId="a6">
    <w:name w:val="No Spacing"/>
    <w:link w:val="a5"/>
    <w:uiPriority w:val="1"/>
    <w:qFormat/>
    <w:rsid w:val="006C56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paragraph" w:styleId="a7">
    <w:name w:val="header"/>
    <w:basedOn w:val="a"/>
    <w:link w:val="a8"/>
    <w:uiPriority w:val="99"/>
    <w:unhideWhenUsed/>
    <w:rsid w:val="002375D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375D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footer"/>
    <w:basedOn w:val="a"/>
    <w:link w:val="aa"/>
    <w:uiPriority w:val="99"/>
    <w:unhideWhenUsed/>
    <w:rsid w:val="002375D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5D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51465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1465B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20</Pages>
  <Words>5729</Words>
  <Characters>32657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ЦДТ</cp:lastModifiedBy>
  <cp:revision>5</cp:revision>
  <dcterms:created xsi:type="dcterms:W3CDTF">2022-08-31T11:03:00Z</dcterms:created>
  <dcterms:modified xsi:type="dcterms:W3CDTF">2023-07-07T11:06:00Z</dcterms:modified>
</cp:coreProperties>
</file>